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2152"/>
        <w:gridCol w:w="2161"/>
        <w:gridCol w:w="2152"/>
        <w:gridCol w:w="2161"/>
        <w:gridCol w:w="2153"/>
        <w:gridCol w:w="2485"/>
      </w:tblGrid>
      <w:tr w:rsidR="003D58C4" w:rsidRPr="004407B7" w14:paraId="064BF744" w14:textId="77777777" w:rsidTr="00C252C5">
        <w:trPr>
          <w:trHeight w:hRule="exact" w:val="284"/>
        </w:trPr>
        <w:tc>
          <w:tcPr>
            <w:tcW w:w="2198" w:type="dxa"/>
            <w:shd w:val="clear" w:color="auto" w:fill="A8D08D" w:themeFill="accent6" w:themeFillTint="99"/>
          </w:tcPr>
          <w:p w14:paraId="3E1E4C3E" w14:textId="58974EDD" w:rsidR="003D58C4" w:rsidRPr="004407B7" w:rsidRDefault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Year 3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2B5FCB01" w14:textId="6807C891" w:rsidR="003D58C4" w:rsidRPr="004407B7" w:rsidRDefault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Autumn 1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14FBAF18" w14:textId="3778EB8E" w:rsidR="003D58C4" w:rsidRPr="004407B7" w:rsidRDefault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Autumn 2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1678FB5F" w14:textId="330326EC" w:rsidR="003D58C4" w:rsidRPr="004407B7" w:rsidRDefault="0046283B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>Spring 1</w:t>
            </w:r>
            <w:r w:rsidR="003D58C4" w:rsidRPr="004407B7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3A502236" w14:textId="26D72DF5" w:rsidR="003D58C4" w:rsidRPr="004407B7" w:rsidRDefault="0046283B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Spring 2 </w:t>
            </w:r>
          </w:p>
        </w:tc>
        <w:tc>
          <w:tcPr>
            <w:tcW w:w="2199" w:type="dxa"/>
            <w:shd w:val="clear" w:color="auto" w:fill="A8D08D" w:themeFill="accent6" w:themeFillTint="99"/>
          </w:tcPr>
          <w:p w14:paraId="2F3D3C06" w14:textId="2809CA61" w:rsidR="003D58C4" w:rsidRPr="004407B7" w:rsidRDefault="0046283B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Summer 1 </w:t>
            </w:r>
          </w:p>
        </w:tc>
        <w:tc>
          <w:tcPr>
            <w:tcW w:w="2199" w:type="dxa"/>
            <w:shd w:val="clear" w:color="auto" w:fill="A8D08D" w:themeFill="accent6" w:themeFillTint="99"/>
          </w:tcPr>
          <w:p w14:paraId="5B3473D1" w14:textId="0453F7C6" w:rsidR="003D58C4" w:rsidRPr="004407B7" w:rsidRDefault="0046283B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Summer 2 </w:t>
            </w:r>
          </w:p>
        </w:tc>
      </w:tr>
      <w:tr w:rsidR="004B6DBB" w:rsidRPr="004407B7" w14:paraId="7EA57AD5" w14:textId="77777777" w:rsidTr="00824DAC">
        <w:trPr>
          <w:trHeight w:hRule="exact" w:val="284"/>
        </w:trPr>
        <w:tc>
          <w:tcPr>
            <w:tcW w:w="2198" w:type="dxa"/>
            <w:shd w:val="clear" w:color="auto" w:fill="E2EFD9" w:themeFill="accent6" w:themeFillTint="33"/>
          </w:tcPr>
          <w:p w14:paraId="79D9516F" w14:textId="5AA6F8AF" w:rsidR="004B6DBB" w:rsidRPr="004407B7" w:rsidRDefault="004B6DBB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Purpose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21161812" w14:textId="341229F4" w:rsidR="004B6DBB" w:rsidRPr="004407B7" w:rsidRDefault="004B6DBB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7A6310B" w14:textId="5450EE05" w:rsidR="004B6DBB" w:rsidRPr="004407B7" w:rsidRDefault="004B6DBB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DB47046" w14:textId="510AF632" w:rsidR="004B6DBB" w:rsidRPr="004407B7" w:rsidRDefault="004B6DBB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3E44223E" w14:textId="53073940" w:rsidR="004B6DBB" w:rsidRPr="004407B7" w:rsidRDefault="004B6DBB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56E28541" w14:textId="3932EB05" w:rsidR="004B6DBB" w:rsidRPr="004407B7" w:rsidRDefault="004B6DBB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INFORM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4B1EFB8F" w14:textId="2807F286" w:rsidR="004B6DBB" w:rsidRPr="004407B7" w:rsidRDefault="004B6DBB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ENTERTAIN </w:t>
            </w:r>
          </w:p>
        </w:tc>
      </w:tr>
      <w:tr w:rsidR="003D58C4" w:rsidRPr="004407B7" w14:paraId="2298EE43" w14:textId="77777777" w:rsidTr="00C252C5">
        <w:trPr>
          <w:trHeight w:hRule="exact" w:val="1422"/>
        </w:trPr>
        <w:tc>
          <w:tcPr>
            <w:tcW w:w="2198" w:type="dxa"/>
            <w:shd w:val="clear" w:color="auto" w:fill="E2EFD9" w:themeFill="accent6" w:themeFillTint="33"/>
          </w:tcPr>
          <w:p w14:paraId="58FED74A" w14:textId="350E209A" w:rsidR="003D58C4" w:rsidRPr="004407B7" w:rsidRDefault="004B6DBB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Type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12A6A1DD" w14:textId="77777777" w:rsidR="00C21EF7" w:rsidRPr="004407B7" w:rsidRDefault="00C21EF7">
            <w:pPr>
              <w:rPr>
                <w:rFonts w:ascii="Gill Sans MT" w:hAnsi="Gill Sans MT"/>
              </w:rPr>
            </w:pPr>
          </w:p>
          <w:p w14:paraId="36343BFF" w14:textId="77777777" w:rsidR="000A4935" w:rsidRPr="004407B7" w:rsidRDefault="000A4935" w:rsidP="004407B7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Information writing  Year 2</w:t>
            </w:r>
          </w:p>
          <w:p w14:paraId="43961B9B" w14:textId="520BE1F8" w:rsidR="00C21EF7" w:rsidRPr="004407B7" w:rsidRDefault="00C21EF7">
            <w:pPr>
              <w:rPr>
                <w:rFonts w:ascii="Gill Sans MT" w:hAnsi="Gill Sans MT"/>
              </w:rPr>
            </w:pPr>
          </w:p>
        </w:tc>
        <w:tc>
          <w:tcPr>
            <w:tcW w:w="2198" w:type="dxa"/>
            <w:shd w:val="clear" w:color="auto" w:fill="E2EFD9" w:themeFill="accent6" w:themeFillTint="33"/>
          </w:tcPr>
          <w:p w14:paraId="157B0A50" w14:textId="6BBAA781" w:rsidR="004B6DBB" w:rsidRPr="004407B7" w:rsidRDefault="004B6DBB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Narrative</w:t>
            </w:r>
            <w:r w:rsidR="00C21EF7" w:rsidRPr="004407B7">
              <w:rPr>
                <w:rFonts w:ascii="Gill Sans MT" w:hAnsi="Gill Sans MT"/>
              </w:rPr>
              <w:t xml:space="preserve">: </w:t>
            </w:r>
          </w:p>
          <w:p w14:paraId="77866AC5" w14:textId="7ABB0285" w:rsidR="00C21EF7" w:rsidRPr="004407B7" w:rsidRDefault="004B6DBB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Quest story ( setting and action/dialogue) / </w:t>
            </w:r>
          </w:p>
          <w:p w14:paraId="735CAB5D" w14:textId="77777777" w:rsidR="00C21EF7" w:rsidRPr="004407B7" w:rsidRDefault="00C21EF7">
            <w:pPr>
              <w:rPr>
                <w:rFonts w:ascii="Gill Sans MT" w:hAnsi="Gill Sans MT"/>
              </w:rPr>
            </w:pPr>
          </w:p>
          <w:p w14:paraId="70ADEE76" w14:textId="2CE8BC24" w:rsidR="003D58C4" w:rsidRPr="004407B7" w:rsidRDefault="004B6DBB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Poetry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5BA206F2" w14:textId="0D3BEFAC" w:rsidR="004B6DBB" w:rsidRPr="004407B7" w:rsidRDefault="004B6DBB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Information text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DEAE343" w14:textId="4F5A1865" w:rsidR="003D58C4" w:rsidRPr="006D7C35" w:rsidRDefault="004B6DBB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Narrative/ </w:t>
            </w:r>
          </w:p>
          <w:p w14:paraId="3EAC8177" w14:textId="669FFCCB" w:rsidR="00C21EF7" w:rsidRPr="006D7C35" w:rsidRDefault="004B6DBB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Tale of fear ( suspense and build up) </w:t>
            </w:r>
          </w:p>
          <w:p w14:paraId="71F16946" w14:textId="5C7261D5" w:rsidR="00C21EF7" w:rsidRPr="006D7C35" w:rsidRDefault="00C21EF7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>Poetry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7DBEAFA7" w14:textId="77777777" w:rsidR="00C21EF7" w:rsidRPr="006D7C35" w:rsidRDefault="004B6DBB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>Adverts/ Persuasion</w:t>
            </w:r>
          </w:p>
          <w:p w14:paraId="340CAEEF" w14:textId="0701AD84" w:rsidR="00C21EF7" w:rsidRPr="006D7C35" w:rsidRDefault="004B6DBB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 </w:t>
            </w:r>
          </w:p>
          <w:p w14:paraId="3FFF3C80" w14:textId="77777777" w:rsidR="00C21EF7" w:rsidRPr="006D7C35" w:rsidRDefault="00C21EF7">
            <w:pPr>
              <w:rPr>
                <w:rFonts w:ascii="Gill Sans MT" w:hAnsi="Gill Sans MT"/>
              </w:rPr>
            </w:pPr>
          </w:p>
          <w:p w14:paraId="556089D4" w14:textId="2DF958E0" w:rsidR="003D58C4" w:rsidRPr="006D7C35" w:rsidRDefault="007843D0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Letter Writing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7C1D4442" w14:textId="0CFABC3F" w:rsidR="00C21EF7" w:rsidRPr="006D7C35" w:rsidRDefault="004B6DBB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>Narrative</w:t>
            </w:r>
          </w:p>
          <w:p w14:paraId="0A148486" w14:textId="61562E64" w:rsidR="00C21EF7" w:rsidRPr="006D7C35" w:rsidRDefault="00C21EF7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Traditional tales </w:t>
            </w:r>
          </w:p>
          <w:p w14:paraId="1285F5D5" w14:textId="4558CDBE" w:rsidR="00C21EF7" w:rsidRPr="006D7C35" w:rsidRDefault="00C21EF7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>Alternative cultural or historical setting</w:t>
            </w:r>
          </w:p>
          <w:p w14:paraId="1966C989" w14:textId="1845D98F" w:rsidR="003D58C4" w:rsidRPr="006D7C35" w:rsidRDefault="004B6DBB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 Poetry</w:t>
            </w:r>
          </w:p>
          <w:p w14:paraId="73947D54" w14:textId="3834AB9F" w:rsidR="004B6DBB" w:rsidRPr="006D7C35" w:rsidRDefault="004B6DBB">
            <w:pPr>
              <w:rPr>
                <w:rFonts w:ascii="Gill Sans MT" w:hAnsi="Gill Sans MT"/>
              </w:rPr>
            </w:pPr>
          </w:p>
        </w:tc>
      </w:tr>
      <w:tr w:rsidR="003D58C4" w:rsidRPr="004407B7" w14:paraId="2D1A8158" w14:textId="77777777" w:rsidTr="00824DAC">
        <w:trPr>
          <w:trHeight w:hRule="exact" w:val="851"/>
        </w:trPr>
        <w:tc>
          <w:tcPr>
            <w:tcW w:w="2198" w:type="dxa"/>
            <w:shd w:val="clear" w:color="auto" w:fill="E2EFD9" w:themeFill="accent6" w:themeFillTint="33"/>
          </w:tcPr>
          <w:p w14:paraId="2B59931E" w14:textId="19586583" w:rsidR="003D58C4" w:rsidRPr="004407B7" w:rsidRDefault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X Curricular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479C510B" w14:textId="77777777" w:rsidR="000A4935" w:rsidRPr="004407B7" w:rsidRDefault="000A4935" w:rsidP="004407B7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Newspaper/ Diary/ Recount </w:t>
            </w:r>
          </w:p>
          <w:p w14:paraId="2870C2DD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08EFE2FA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2A9D6AD6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640EEE64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40653CA2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0C5146C9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3B8617BD" w14:textId="77777777" w:rsidR="00E423C1" w:rsidRPr="004407B7" w:rsidRDefault="00E423C1">
            <w:pPr>
              <w:rPr>
                <w:rFonts w:ascii="Gill Sans MT" w:hAnsi="Gill Sans MT"/>
              </w:rPr>
            </w:pPr>
          </w:p>
          <w:p w14:paraId="266DAE35" w14:textId="251541B2" w:rsidR="00E423C1" w:rsidRPr="004407B7" w:rsidRDefault="00E423C1">
            <w:pPr>
              <w:rPr>
                <w:rFonts w:ascii="Gill Sans MT" w:hAnsi="Gill Sans MT"/>
              </w:rPr>
            </w:pPr>
          </w:p>
        </w:tc>
        <w:tc>
          <w:tcPr>
            <w:tcW w:w="2198" w:type="dxa"/>
            <w:shd w:val="clear" w:color="auto" w:fill="E2EFD9" w:themeFill="accent6" w:themeFillTint="33"/>
          </w:tcPr>
          <w:p w14:paraId="6763E4A1" w14:textId="31385448" w:rsidR="007843D0" w:rsidRPr="004407B7" w:rsidRDefault="00285D23" w:rsidP="007843D0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Letter writing </w:t>
            </w:r>
          </w:p>
          <w:p w14:paraId="58C0E598" w14:textId="14A70B29" w:rsidR="003D58C4" w:rsidRPr="004407B7" w:rsidRDefault="003D58C4">
            <w:pPr>
              <w:rPr>
                <w:rFonts w:ascii="Gill Sans MT" w:hAnsi="Gill Sans MT"/>
              </w:rPr>
            </w:pPr>
          </w:p>
        </w:tc>
        <w:tc>
          <w:tcPr>
            <w:tcW w:w="2198" w:type="dxa"/>
            <w:shd w:val="clear" w:color="auto" w:fill="E2EFD9" w:themeFill="accent6" w:themeFillTint="33"/>
          </w:tcPr>
          <w:p w14:paraId="7B34D6DA" w14:textId="1D48A57F" w:rsidR="003D58C4" w:rsidRPr="004407B7" w:rsidRDefault="007843D0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Recount/ Diary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352352D8" w14:textId="579FC793" w:rsidR="003D58C4" w:rsidRPr="004407B7" w:rsidRDefault="004B6DBB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Information text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272E06CE" w14:textId="185DB136" w:rsidR="003D58C4" w:rsidRPr="004407B7" w:rsidRDefault="003D58C4">
            <w:pPr>
              <w:rPr>
                <w:rFonts w:ascii="Gill Sans MT" w:hAnsi="Gill Sans MT"/>
              </w:rPr>
            </w:pPr>
          </w:p>
        </w:tc>
        <w:tc>
          <w:tcPr>
            <w:tcW w:w="2199" w:type="dxa"/>
            <w:shd w:val="clear" w:color="auto" w:fill="E2EFD9" w:themeFill="accent6" w:themeFillTint="33"/>
          </w:tcPr>
          <w:p w14:paraId="2BC7DA9D" w14:textId="3AD0E289" w:rsidR="003D58C4" w:rsidRPr="004407B7" w:rsidRDefault="003B34D0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Letter/recount/diary</w:t>
            </w:r>
            <w:r w:rsidR="00C21EF7" w:rsidRPr="004407B7">
              <w:rPr>
                <w:rFonts w:ascii="Gill Sans MT" w:hAnsi="Gill Sans MT"/>
              </w:rPr>
              <w:t xml:space="preserve"> with different perspective and </w:t>
            </w:r>
            <w:r w:rsidR="00C252C5" w:rsidRPr="004407B7">
              <w:rPr>
                <w:rFonts w:ascii="Gill Sans MT" w:hAnsi="Gill Sans MT"/>
              </w:rPr>
              <w:t>v</w:t>
            </w:r>
            <w:r w:rsidR="00C21EF7" w:rsidRPr="004407B7">
              <w:rPr>
                <w:rFonts w:ascii="Gill Sans MT" w:hAnsi="Gill Sans MT"/>
              </w:rPr>
              <w:t xml:space="preserve">iewpoint </w:t>
            </w:r>
          </w:p>
        </w:tc>
      </w:tr>
      <w:tr w:rsidR="003D58C4" w:rsidRPr="004407B7" w14:paraId="6B0A5996" w14:textId="77777777" w:rsidTr="00C252C5">
        <w:trPr>
          <w:trHeight w:hRule="exact" w:val="284"/>
        </w:trPr>
        <w:tc>
          <w:tcPr>
            <w:tcW w:w="2198" w:type="dxa"/>
            <w:shd w:val="clear" w:color="auto" w:fill="A8D08D" w:themeFill="accent6" w:themeFillTint="99"/>
          </w:tcPr>
          <w:p w14:paraId="6CE0CB4F" w14:textId="0EDCF422" w:rsidR="003D58C4" w:rsidRPr="004407B7" w:rsidRDefault="003D58C4" w:rsidP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Year 4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06E47456" w14:textId="17FA763D" w:rsidR="003D58C4" w:rsidRPr="004407B7" w:rsidRDefault="003D58C4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Autumn 1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054FCA9B" w14:textId="7E96BED9" w:rsidR="003D58C4" w:rsidRPr="004407B7" w:rsidRDefault="003D58C4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Autumn 2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611C5B19" w14:textId="10A24525" w:rsidR="003D58C4" w:rsidRPr="004407B7" w:rsidRDefault="0046283B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Spring 1 </w:t>
            </w:r>
            <w:r w:rsidR="003D58C4" w:rsidRPr="004407B7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17DFB02A" w14:textId="2A4C45A3" w:rsidR="003D58C4" w:rsidRPr="004407B7" w:rsidRDefault="0046283B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Spring 2 </w:t>
            </w:r>
          </w:p>
        </w:tc>
        <w:tc>
          <w:tcPr>
            <w:tcW w:w="2199" w:type="dxa"/>
            <w:shd w:val="clear" w:color="auto" w:fill="A8D08D" w:themeFill="accent6" w:themeFillTint="99"/>
          </w:tcPr>
          <w:p w14:paraId="7B760C2D" w14:textId="49527AD3" w:rsidR="003D58C4" w:rsidRPr="004407B7" w:rsidRDefault="0046283B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Summer 1 </w:t>
            </w:r>
          </w:p>
        </w:tc>
        <w:tc>
          <w:tcPr>
            <w:tcW w:w="2199" w:type="dxa"/>
            <w:shd w:val="clear" w:color="auto" w:fill="A8D08D" w:themeFill="accent6" w:themeFillTint="99"/>
          </w:tcPr>
          <w:p w14:paraId="7ABE2124" w14:textId="3FE1CE5C" w:rsidR="003D58C4" w:rsidRPr="004407B7" w:rsidRDefault="0046283B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Summer 2 </w:t>
            </w:r>
          </w:p>
        </w:tc>
      </w:tr>
      <w:tr w:rsidR="004B6DBB" w:rsidRPr="004407B7" w14:paraId="5BFAB18B" w14:textId="77777777" w:rsidTr="00824DAC">
        <w:trPr>
          <w:cantSplit/>
          <w:trHeight w:hRule="exact" w:val="284"/>
        </w:trPr>
        <w:tc>
          <w:tcPr>
            <w:tcW w:w="2198" w:type="dxa"/>
            <w:shd w:val="clear" w:color="auto" w:fill="E2EFD9" w:themeFill="accent6" w:themeFillTint="33"/>
          </w:tcPr>
          <w:p w14:paraId="162A426B" w14:textId="749CB685" w:rsidR="004B6DBB" w:rsidRPr="004407B7" w:rsidRDefault="003B34D0" w:rsidP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Purpose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E42D0DE" w14:textId="02444D0D" w:rsidR="004B6DBB" w:rsidRPr="004407B7" w:rsidRDefault="00E423C1" w:rsidP="003D58C4">
            <w:pPr>
              <w:rPr>
                <w:rFonts w:ascii="Gill Sans MT" w:hAnsi="Gill Sans MT"/>
                <w:b/>
                <w:bCs/>
              </w:rPr>
            </w:pPr>
            <w:r w:rsidRPr="004407B7">
              <w:rPr>
                <w:rFonts w:ascii="Gill Sans MT" w:hAnsi="Gill Sans MT"/>
                <w:b/>
                <w:bCs/>
              </w:rPr>
              <w:t>ENTERTAIN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1453D83A" w14:textId="32969038" w:rsidR="004B6DBB" w:rsidRPr="004407B7" w:rsidRDefault="00E423C1" w:rsidP="003D58C4">
            <w:pPr>
              <w:rPr>
                <w:rFonts w:ascii="Gill Sans MT" w:hAnsi="Gill Sans MT"/>
                <w:b/>
                <w:bCs/>
              </w:rPr>
            </w:pPr>
            <w:r w:rsidRPr="004407B7">
              <w:rPr>
                <w:rFonts w:ascii="Gill Sans MT" w:hAnsi="Gill Sans MT"/>
                <w:b/>
                <w:bCs/>
              </w:rPr>
              <w:t>INFORM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F9ADB0B" w14:textId="3F097CD8" w:rsidR="004B6DBB" w:rsidRPr="004407B7" w:rsidRDefault="00E423C1" w:rsidP="003D58C4">
            <w:pPr>
              <w:rPr>
                <w:rFonts w:ascii="Gill Sans MT" w:hAnsi="Gill Sans MT"/>
                <w:b/>
                <w:bCs/>
              </w:rPr>
            </w:pPr>
            <w:r w:rsidRPr="004407B7">
              <w:rPr>
                <w:rFonts w:ascii="Gill Sans MT" w:hAnsi="Gill Sans MT"/>
                <w:b/>
                <w:bCs/>
              </w:rPr>
              <w:t>ENTERTAIN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22D23B1F" w14:textId="5BC331CC" w:rsidR="004B6DBB" w:rsidRPr="004407B7" w:rsidRDefault="009F7E5E" w:rsidP="003D58C4">
            <w:pPr>
              <w:rPr>
                <w:rFonts w:ascii="Gill Sans MT" w:hAnsi="Gill Sans MT"/>
                <w:b/>
                <w:bCs/>
              </w:rPr>
            </w:pPr>
            <w:r w:rsidRPr="004407B7">
              <w:rPr>
                <w:rFonts w:ascii="Gill Sans MT" w:hAnsi="Gill Sans MT"/>
                <w:b/>
                <w:bCs/>
              </w:rPr>
              <w:t xml:space="preserve">INFORM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7632CD21" w14:textId="7CB1EC99" w:rsidR="004B6DBB" w:rsidRPr="004407B7" w:rsidRDefault="00E423C1" w:rsidP="003D58C4">
            <w:pPr>
              <w:rPr>
                <w:rFonts w:ascii="Gill Sans MT" w:hAnsi="Gill Sans MT"/>
                <w:b/>
                <w:bCs/>
              </w:rPr>
            </w:pPr>
            <w:r w:rsidRPr="004407B7">
              <w:rPr>
                <w:rFonts w:ascii="Gill Sans MT" w:hAnsi="Gill Sans MT"/>
                <w:b/>
                <w:bCs/>
              </w:rPr>
              <w:t>ENTERTAIN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15F46606" w14:textId="227034DC" w:rsidR="004B6DBB" w:rsidRPr="004407B7" w:rsidRDefault="00E423C1" w:rsidP="003D58C4">
            <w:pPr>
              <w:rPr>
                <w:rFonts w:ascii="Gill Sans MT" w:hAnsi="Gill Sans MT"/>
                <w:b/>
                <w:bCs/>
              </w:rPr>
            </w:pPr>
            <w:r w:rsidRPr="004407B7">
              <w:rPr>
                <w:rFonts w:ascii="Gill Sans MT" w:hAnsi="Gill Sans MT"/>
                <w:b/>
                <w:bCs/>
              </w:rPr>
              <w:t xml:space="preserve">INFORM </w:t>
            </w:r>
          </w:p>
        </w:tc>
      </w:tr>
      <w:tr w:rsidR="003D58C4" w:rsidRPr="004407B7" w14:paraId="572B1376" w14:textId="77777777" w:rsidTr="00C252C5">
        <w:trPr>
          <w:trHeight w:hRule="exact" w:val="1145"/>
        </w:trPr>
        <w:tc>
          <w:tcPr>
            <w:tcW w:w="2198" w:type="dxa"/>
            <w:shd w:val="clear" w:color="auto" w:fill="E2EFD9" w:themeFill="accent6" w:themeFillTint="33"/>
          </w:tcPr>
          <w:p w14:paraId="2193A03D" w14:textId="196516D1" w:rsidR="003D58C4" w:rsidRPr="004407B7" w:rsidRDefault="003B34D0" w:rsidP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 xml:space="preserve">Type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3776FD68" w14:textId="3E1E89EB" w:rsidR="003D58C4" w:rsidRPr="004407B7" w:rsidRDefault="00285D23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Narrative </w:t>
            </w:r>
            <w:r w:rsidR="00E423C1" w:rsidRPr="004407B7">
              <w:rPr>
                <w:rFonts w:ascii="Gill Sans MT" w:hAnsi="Gill Sans MT"/>
              </w:rPr>
              <w:t xml:space="preserve">Finding and Losing tale </w:t>
            </w:r>
            <w:r w:rsidR="00C21EF7" w:rsidRPr="004407B7">
              <w:rPr>
                <w:rFonts w:ascii="Gill Sans MT" w:hAnsi="Gill Sans MT"/>
              </w:rPr>
              <w:t xml:space="preserve">/ </w:t>
            </w:r>
            <w:r w:rsidR="00C252C5" w:rsidRPr="004407B7">
              <w:rPr>
                <w:rFonts w:ascii="Gill Sans MT" w:hAnsi="Gill Sans MT"/>
              </w:rPr>
              <w:t xml:space="preserve">Opening and setting </w:t>
            </w:r>
            <w:r w:rsidR="00C252C5" w:rsidRPr="006D7C35">
              <w:rPr>
                <w:rFonts w:ascii="Gill Sans MT" w:hAnsi="Gill Sans MT"/>
              </w:rPr>
              <w:t xml:space="preserve">description </w:t>
            </w:r>
            <w:r w:rsidRPr="006D7C35">
              <w:rPr>
                <w:rFonts w:ascii="Gill Sans MT" w:hAnsi="Gill Sans MT"/>
              </w:rPr>
              <w:t>Poetry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B37EFC0" w14:textId="431AACC3" w:rsidR="00E423C1" w:rsidRPr="004407B7" w:rsidRDefault="0046283B" w:rsidP="00E423C1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Information/ Explanation text </w:t>
            </w:r>
          </w:p>
          <w:p w14:paraId="6AE44FED" w14:textId="77777777" w:rsidR="003D58C4" w:rsidRPr="004407B7" w:rsidRDefault="003D58C4" w:rsidP="003D58C4">
            <w:pPr>
              <w:rPr>
                <w:rFonts w:ascii="Gill Sans MT" w:hAnsi="Gill Sans MT"/>
              </w:rPr>
            </w:pPr>
          </w:p>
        </w:tc>
        <w:tc>
          <w:tcPr>
            <w:tcW w:w="2198" w:type="dxa"/>
            <w:shd w:val="clear" w:color="auto" w:fill="E2EFD9" w:themeFill="accent6" w:themeFillTint="33"/>
          </w:tcPr>
          <w:p w14:paraId="4884DFA0" w14:textId="77777777" w:rsidR="003D58C4" w:rsidRPr="006D7C35" w:rsidRDefault="00E423C1" w:rsidP="003D58C4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Tale with dilemma </w:t>
            </w:r>
            <w:r w:rsidR="00C21EF7" w:rsidRPr="006D7C35">
              <w:rPr>
                <w:rFonts w:ascii="Gill Sans MT" w:hAnsi="Gill Sans MT"/>
              </w:rPr>
              <w:t>/</w:t>
            </w:r>
            <w:r w:rsidRPr="006D7C35">
              <w:rPr>
                <w:rFonts w:ascii="Gill Sans MT" w:hAnsi="Gill Sans MT"/>
              </w:rPr>
              <w:t xml:space="preserve">Portal </w:t>
            </w:r>
            <w:r w:rsidR="00C21EF7" w:rsidRPr="006D7C35">
              <w:rPr>
                <w:rFonts w:ascii="Gill Sans MT" w:hAnsi="Gill Sans MT"/>
              </w:rPr>
              <w:t xml:space="preserve">tale </w:t>
            </w:r>
          </w:p>
          <w:p w14:paraId="53DB2C6F" w14:textId="06F58670" w:rsidR="00C21EF7" w:rsidRPr="006D7C35" w:rsidRDefault="00C21EF7" w:rsidP="003D58C4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Incorporating dialogue </w:t>
            </w:r>
            <w:r w:rsidR="00285D23" w:rsidRPr="006D7C35">
              <w:rPr>
                <w:rFonts w:ascii="Gill Sans MT" w:hAnsi="Gill Sans MT"/>
              </w:rPr>
              <w:t>Poetry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1A44898D" w14:textId="5E25B46E" w:rsidR="003D58C4" w:rsidRPr="006D7C35" w:rsidRDefault="00E423C1" w:rsidP="003D58C4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Persuasion/ Argument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48049BF4" w14:textId="439ED0C7" w:rsidR="003D58C4" w:rsidRPr="006D7C35" w:rsidRDefault="00E423C1" w:rsidP="003D58C4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 xml:space="preserve">Warning Tales :  </w:t>
            </w:r>
            <w:r w:rsidR="00285D23" w:rsidRPr="006D7C35">
              <w:rPr>
                <w:rFonts w:ascii="Gill Sans MT" w:hAnsi="Gill Sans MT"/>
              </w:rPr>
              <w:t xml:space="preserve">Different culture </w:t>
            </w:r>
            <w:r w:rsidRPr="006D7C35">
              <w:rPr>
                <w:rFonts w:ascii="Gill Sans MT" w:hAnsi="Gill Sans MT"/>
              </w:rPr>
              <w:t>action and suspense</w:t>
            </w:r>
          </w:p>
          <w:p w14:paraId="525D96ED" w14:textId="3D71A8AE" w:rsidR="00285D23" w:rsidRPr="006D7C35" w:rsidRDefault="00285D23" w:rsidP="00285D23">
            <w:pPr>
              <w:rPr>
                <w:rFonts w:ascii="Gill Sans MT" w:hAnsi="Gill Sans MT"/>
              </w:rPr>
            </w:pPr>
            <w:r w:rsidRPr="006D7C35">
              <w:rPr>
                <w:rFonts w:ascii="Gill Sans MT" w:hAnsi="Gill Sans MT"/>
              </w:rPr>
              <w:t>Poetry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114E8E7B" w14:textId="02B41549" w:rsidR="004625B5" w:rsidRPr="004407B7" w:rsidRDefault="007843D0" w:rsidP="00E423C1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Biography/Autobiography </w:t>
            </w:r>
          </w:p>
          <w:p w14:paraId="6B73DE7B" w14:textId="77777777" w:rsidR="003D58C4" w:rsidRPr="004407B7" w:rsidRDefault="003D58C4" w:rsidP="003D58C4">
            <w:pPr>
              <w:rPr>
                <w:rFonts w:ascii="Gill Sans MT" w:hAnsi="Gill Sans MT"/>
              </w:rPr>
            </w:pPr>
          </w:p>
        </w:tc>
      </w:tr>
      <w:tr w:rsidR="003D58C4" w:rsidRPr="004407B7" w14:paraId="435FEA1B" w14:textId="77777777" w:rsidTr="00824DAC">
        <w:trPr>
          <w:trHeight w:hRule="exact" w:val="851"/>
        </w:trPr>
        <w:tc>
          <w:tcPr>
            <w:tcW w:w="2198" w:type="dxa"/>
            <w:shd w:val="clear" w:color="auto" w:fill="E2EFD9" w:themeFill="accent6" w:themeFillTint="33"/>
          </w:tcPr>
          <w:p w14:paraId="6734C155" w14:textId="29EBE026" w:rsidR="003D58C4" w:rsidRPr="004407B7" w:rsidRDefault="004B6DBB" w:rsidP="003D58C4">
            <w:pPr>
              <w:rPr>
                <w:rFonts w:ascii="Gill Sans MT" w:hAnsi="Gill Sans MT"/>
                <w:sz w:val="24"/>
                <w:szCs w:val="24"/>
              </w:rPr>
            </w:pPr>
            <w:r w:rsidRPr="004407B7">
              <w:rPr>
                <w:rFonts w:ascii="Gill Sans MT" w:hAnsi="Gill Sans MT"/>
                <w:sz w:val="24"/>
                <w:szCs w:val="24"/>
              </w:rPr>
              <w:t>X Curricular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7B6CB952" w14:textId="7176D696" w:rsidR="003D58C4" w:rsidRPr="004407B7" w:rsidRDefault="00E423C1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Recount/ diary </w:t>
            </w:r>
            <w:r w:rsidR="0046283B" w:rsidRPr="004407B7">
              <w:rPr>
                <w:rFonts w:ascii="Gill Sans MT" w:hAnsi="Gill Sans MT"/>
              </w:rPr>
              <w:t xml:space="preserve">/ letter </w:t>
            </w:r>
            <w:r w:rsidR="00C252C5" w:rsidRPr="004407B7">
              <w:rPr>
                <w:rFonts w:ascii="Gill Sans MT" w:hAnsi="Gill Sans MT"/>
              </w:rPr>
              <w:t xml:space="preserve">( Year 3) </w:t>
            </w:r>
          </w:p>
          <w:p w14:paraId="691C1D28" w14:textId="77777777" w:rsidR="00E423C1" w:rsidRPr="004407B7" w:rsidRDefault="00E423C1" w:rsidP="003D58C4">
            <w:pPr>
              <w:rPr>
                <w:rFonts w:ascii="Gill Sans MT" w:hAnsi="Gill Sans MT"/>
              </w:rPr>
            </w:pPr>
          </w:p>
          <w:p w14:paraId="2956E17C" w14:textId="77777777" w:rsidR="00E423C1" w:rsidRPr="004407B7" w:rsidRDefault="00E423C1" w:rsidP="003D58C4">
            <w:pPr>
              <w:rPr>
                <w:rFonts w:ascii="Gill Sans MT" w:hAnsi="Gill Sans MT"/>
              </w:rPr>
            </w:pPr>
          </w:p>
          <w:p w14:paraId="17DFB989" w14:textId="77777777" w:rsidR="00E423C1" w:rsidRPr="004407B7" w:rsidRDefault="00E423C1" w:rsidP="003D58C4">
            <w:pPr>
              <w:rPr>
                <w:rFonts w:ascii="Gill Sans MT" w:hAnsi="Gill Sans MT"/>
              </w:rPr>
            </w:pPr>
          </w:p>
          <w:p w14:paraId="59D6C823" w14:textId="77777777" w:rsidR="00E423C1" w:rsidRPr="004407B7" w:rsidRDefault="00E423C1" w:rsidP="003D58C4">
            <w:pPr>
              <w:rPr>
                <w:rFonts w:ascii="Gill Sans MT" w:hAnsi="Gill Sans MT"/>
              </w:rPr>
            </w:pPr>
          </w:p>
          <w:p w14:paraId="6DE9CF24" w14:textId="7CDD88D2" w:rsidR="00E423C1" w:rsidRPr="004407B7" w:rsidRDefault="00E423C1" w:rsidP="003D58C4">
            <w:pPr>
              <w:rPr>
                <w:rFonts w:ascii="Gill Sans MT" w:hAnsi="Gill Sans MT"/>
              </w:rPr>
            </w:pPr>
          </w:p>
        </w:tc>
        <w:tc>
          <w:tcPr>
            <w:tcW w:w="2198" w:type="dxa"/>
            <w:shd w:val="clear" w:color="auto" w:fill="E2EFD9" w:themeFill="accent6" w:themeFillTint="33"/>
          </w:tcPr>
          <w:p w14:paraId="3DBC7C2F" w14:textId="4CA8C6BE" w:rsidR="005F3337" w:rsidRPr="004407B7" w:rsidRDefault="005F3337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Newspaper</w:t>
            </w:r>
            <w:r w:rsidR="007843D0" w:rsidRPr="004407B7">
              <w:rPr>
                <w:rFonts w:ascii="Gill Sans MT" w:hAnsi="Gill Sans MT"/>
              </w:rPr>
              <w:t xml:space="preserve"> or recount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02F4E454" w14:textId="5CB2F78F" w:rsidR="003D58C4" w:rsidRPr="004407B7" w:rsidRDefault="00285D23" w:rsidP="00285D23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Letter Writing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07E82869" w14:textId="011830DF" w:rsidR="003D58C4" w:rsidRPr="004407B7" w:rsidRDefault="005F3337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Inform or explain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7062F8F8" w14:textId="6B3CDF9F" w:rsidR="003D58C4" w:rsidRPr="004407B7" w:rsidRDefault="00E423C1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 xml:space="preserve">Persuade/ balanced argument </w:t>
            </w:r>
          </w:p>
        </w:tc>
        <w:tc>
          <w:tcPr>
            <w:tcW w:w="2199" w:type="dxa"/>
            <w:shd w:val="clear" w:color="auto" w:fill="E2EFD9" w:themeFill="accent6" w:themeFillTint="33"/>
          </w:tcPr>
          <w:p w14:paraId="1FF6351A" w14:textId="1ABEC6C2" w:rsidR="003D58C4" w:rsidRPr="004407B7" w:rsidRDefault="005F3337" w:rsidP="003D58C4">
            <w:pPr>
              <w:rPr>
                <w:rFonts w:ascii="Gill Sans MT" w:hAnsi="Gill Sans MT"/>
              </w:rPr>
            </w:pPr>
            <w:r w:rsidRPr="004407B7">
              <w:rPr>
                <w:rFonts w:ascii="Gill Sans MT" w:hAnsi="Gill Sans MT"/>
              </w:rPr>
              <w:t>Recount/ diary</w:t>
            </w:r>
          </w:p>
        </w:tc>
      </w:tr>
    </w:tbl>
    <w:p w14:paraId="51C87FB4" w14:textId="77777777" w:rsidR="00824DAC" w:rsidRPr="004407B7" w:rsidRDefault="004625B5">
      <w:pPr>
        <w:rPr>
          <w:rFonts w:ascii="Gill Sans MT" w:hAnsi="Gill Sans MT"/>
          <w:sz w:val="24"/>
          <w:szCs w:val="24"/>
        </w:rPr>
      </w:pPr>
      <w:r w:rsidRPr="004407B7">
        <w:rPr>
          <w:rFonts w:ascii="Gill Sans MT" w:hAnsi="Gill Sans MT"/>
          <w:sz w:val="24"/>
          <w:szCs w:val="24"/>
        </w:rPr>
        <w:t xml:space="preserve">.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64"/>
        <w:gridCol w:w="3101"/>
        <w:gridCol w:w="2835"/>
        <w:gridCol w:w="2977"/>
        <w:gridCol w:w="3969"/>
      </w:tblGrid>
      <w:tr w:rsidR="00C252C5" w:rsidRPr="004407B7" w14:paraId="54752F79" w14:textId="77777777" w:rsidTr="00C252C5">
        <w:tc>
          <w:tcPr>
            <w:tcW w:w="2564" w:type="dxa"/>
          </w:tcPr>
          <w:p w14:paraId="6D0068EC" w14:textId="3C3FBE4A" w:rsidR="00C252C5" w:rsidRPr="004407B7" w:rsidRDefault="00C252C5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Recount </w:t>
            </w:r>
          </w:p>
        </w:tc>
        <w:tc>
          <w:tcPr>
            <w:tcW w:w="3101" w:type="dxa"/>
          </w:tcPr>
          <w:p w14:paraId="43C605DE" w14:textId="32492D47" w:rsidR="00C252C5" w:rsidRPr="004407B7" w:rsidRDefault="00C252C5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Narratives </w:t>
            </w:r>
          </w:p>
        </w:tc>
        <w:tc>
          <w:tcPr>
            <w:tcW w:w="2835" w:type="dxa"/>
          </w:tcPr>
          <w:p w14:paraId="1EDBF14A" w14:textId="6E77FE3B" w:rsidR="00C252C5" w:rsidRPr="004407B7" w:rsidRDefault="00C252C5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Reports </w:t>
            </w:r>
          </w:p>
        </w:tc>
        <w:tc>
          <w:tcPr>
            <w:tcW w:w="2977" w:type="dxa"/>
          </w:tcPr>
          <w:p w14:paraId="76C45CFA" w14:textId="1F193B35" w:rsidR="00C252C5" w:rsidRPr="004407B7" w:rsidRDefault="00C252C5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color w:val="FFFFFF" w:themeColor="background1"/>
                <w:sz w:val="24"/>
                <w:szCs w:val="24"/>
              </w:rPr>
              <w:t>Poetry</w:t>
            </w:r>
          </w:p>
        </w:tc>
        <w:tc>
          <w:tcPr>
            <w:tcW w:w="3969" w:type="dxa"/>
          </w:tcPr>
          <w:p w14:paraId="52C115FB" w14:textId="363A9002" w:rsidR="00C252C5" w:rsidRPr="004407B7" w:rsidRDefault="00C252C5">
            <w:pPr>
              <w:rPr>
                <w:rFonts w:ascii="Gill Sans MT" w:hAnsi="Gill Sans MT"/>
                <w:b/>
                <w:bCs/>
                <w:sz w:val="24"/>
                <w:szCs w:val="24"/>
              </w:rPr>
            </w:pPr>
            <w:r w:rsidRPr="004407B7">
              <w:rPr>
                <w:rFonts w:ascii="Gill Sans MT" w:hAnsi="Gill Sans MT"/>
                <w:b/>
                <w:bCs/>
                <w:sz w:val="24"/>
                <w:szCs w:val="24"/>
              </w:rPr>
              <w:t xml:space="preserve">Persuasion </w:t>
            </w:r>
          </w:p>
        </w:tc>
      </w:tr>
      <w:tr w:rsidR="00C252C5" w14:paraId="5C9AA17C" w14:textId="77777777" w:rsidTr="00C252C5">
        <w:trPr>
          <w:trHeight w:val="4167"/>
        </w:trPr>
        <w:tc>
          <w:tcPr>
            <w:tcW w:w="2564" w:type="dxa"/>
          </w:tcPr>
          <w:p w14:paraId="1013DEA2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Recount- first person recounts based on personal experience</w:t>
            </w:r>
          </w:p>
          <w:p w14:paraId="6062F0DA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2644A45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Diary entries based on fictional characters and experiences encountered through non-fiction </w:t>
            </w:r>
          </w:p>
          <w:p w14:paraId="67D6A086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321B90BF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X- Curricular RE </w:t>
            </w:r>
          </w:p>
          <w:p w14:paraId="3F6FE601" w14:textId="77777777" w:rsidR="000A4935" w:rsidRPr="004407B7" w:rsidRDefault="000A493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42D792FF" w14:textId="77777777" w:rsidR="000A4935" w:rsidRPr="004407B7" w:rsidRDefault="000A4935" w:rsidP="000A493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Write newspaper report using organisational devices</w:t>
            </w:r>
          </w:p>
          <w:p w14:paraId="21CFAA82" w14:textId="668CB7B1" w:rsidR="000A4935" w:rsidRPr="004407B7" w:rsidRDefault="000A493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01" w:type="dxa"/>
          </w:tcPr>
          <w:p w14:paraId="592E8BBD" w14:textId="40D127A6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Write an alternative myth/ legend</w:t>
            </w:r>
          </w:p>
          <w:p w14:paraId="32EAE525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B09C7EC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Write a section of a narrative focusing on setting and plot and atmosphere . </w:t>
            </w:r>
          </w:p>
          <w:p w14:paraId="636E24D9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7B3D6898" w14:textId="13888E19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Link dialogue to effective characterisation, interweaving speech and action. </w:t>
            </w:r>
          </w:p>
          <w:p w14:paraId="78C012D2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1C4C8340" w14:textId="0F3F7CC9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Write an adventure story based on a theme ( Quest, Tale of Fear , Traditional tale other culture, Finding and losing, portal and dilemma, Warning tales )</w:t>
            </w:r>
          </w:p>
          <w:p w14:paraId="34495FC2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36CCF007" w14:textId="3E53EA1E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9A97D2" w14:textId="5306205C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Write newspaper report using organisational devices</w:t>
            </w:r>
          </w:p>
          <w:p w14:paraId="34DFC069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100A4561" w14:textId="388EA3E0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Write and evaluate a set of instructions including clear introduction and conclusion</w:t>
            </w:r>
          </w:p>
          <w:p w14:paraId="47E2A08B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164535E9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Explanation- use a flowchart to explain how something works, ensuring relevant details are included</w:t>
            </w:r>
          </w:p>
          <w:p w14:paraId="2CF8D20C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47DBB135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Non- chronological report-write own report based on information gathered from a variety of sources</w:t>
            </w:r>
          </w:p>
          <w:p w14:paraId="34585D7A" w14:textId="77777777" w:rsidR="00285D23" w:rsidRPr="004407B7" w:rsidRDefault="00285D23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F211C39" w14:textId="35B2502A" w:rsidR="00285D23" w:rsidRPr="004407B7" w:rsidRDefault="00285D23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Biography or Autobiography </w:t>
            </w:r>
          </w:p>
        </w:tc>
        <w:tc>
          <w:tcPr>
            <w:tcW w:w="2977" w:type="dxa"/>
          </w:tcPr>
          <w:p w14:paraId="3BA506A7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Read and write haiku, tanka and kennings. </w:t>
            </w:r>
          </w:p>
          <w:p w14:paraId="38C6BE0F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5330B4C3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Poetry- read, write and perform limericks</w:t>
            </w:r>
          </w:p>
          <w:p w14:paraId="4C730968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07E7414E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Poetry- personal responses to poetry and recite poems by heart</w:t>
            </w:r>
          </w:p>
          <w:p w14:paraId="02F51E75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444B52F" w14:textId="2E520EAB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 xml:space="preserve">Verse novels </w:t>
            </w:r>
          </w:p>
        </w:tc>
        <w:tc>
          <w:tcPr>
            <w:tcW w:w="3969" w:type="dxa"/>
          </w:tcPr>
          <w:p w14:paraId="207B68D6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Persuasive writing- present a point of view in the form of an advertisement linking points persuasively and selecting style and vocabulary appropriate to the reader</w:t>
            </w:r>
          </w:p>
          <w:p w14:paraId="5606BAB6" w14:textId="77777777" w:rsidR="00C252C5" w:rsidRPr="004407B7" w:rsidRDefault="00C252C5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755AB54" w14:textId="78AA3595" w:rsidR="00C252C5" w:rsidRPr="00C252C5" w:rsidRDefault="00C252C5">
            <w:pPr>
              <w:rPr>
                <w:rFonts w:ascii="Gill Sans MT" w:hAnsi="Gill Sans MT"/>
                <w:sz w:val="20"/>
                <w:szCs w:val="20"/>
              </w:rPr>
            </w:pPr>
            <w:r w:rsidRPr="004407B7">
              <w:rPr>
                <w:rFonts w:ascii="Gill Sans MT" w:hAnsi="Gill Sans MT"/>
                <w:sz w:val="20"/>
                <w:szCs w:val="20"/>
              </w:rPr>
              <w:t>Informal letter writing- present a point of view in the form of a letter linking points persuasively and selecting vocabulary appropriate for reader</w:t>
            </w:r>
          </w:p>
        </w:tc>
      </w:tr>
    </w:tbl>
    <w:p w14:paraId="328F4A74" w14:textId="1B060A5E" w:rsidR="004625B5" w:rsidRPr="003B34D0" w:rsidRDefault="004625B5" w:rsidP="00285D23">
      <w:pPr>
        <w:rPr>
          <w:rFonts w:ascii="Gill Sans MT" w:hAnsi="Gill Sans MT"/>
          <w:sz w:val="24"/>
          <w:szCs w:val="24"/>
        </w:rPr>
      </w:pPr>
    </w:p>
    <w:sectPr w:rsidR="004625B5" w:rsidRPr="003B34D0" w:rsidSect="003D58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C4"/>
    <w:rsid w:val="000A4935"/>
    <w:rsid w:val="00285D23"/>
    <w:rsid w:val="00355798"/>
    <w:rsid w:val="003B34D0"/>
    <w:rsid w:val="003D58C4"/>
    <w:rsid w:val="004407B7"/>
    <w:rsid w:val="004411DF"/>
    <w:rsid w:val="004625B5"/>
    <w:rsid w:val="0046283B"/>
    <w:rsid w:val="004B6DBB"/>
    <w:rsid w:val="005944EF"/>
    <w:rsid w:val="005A3BAA"/>
    <w:rsid w:val="005F3337"/>
    <w:rsid w:val="006D234A"/>
    <w:rsid w:val="006D7C35"/>
    <w:rsid w:val="007843D0"/>
    <w:rsid w:val="00824DAC"/>
    <w:rsid w:val="009264D5"/>
    <w:rsid w:val="009F7E5E"/>
    <w:rsid w:val="00C21EF7"/>
    <w:rsid w:val="00C252C5"/>
    <w:rsid w:val="00E4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EEF86"/>
  <w15:chartTrackingRefBased/>
  <w15:docId w15:val="{5194D965-C1CC-403E-81FE-9DFD75E2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CA2E6-7D87-40E5-A2C9-3ECD9A91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Tilling</dc:creator>
  <cp:keywords/>
  <dc:description/>
  <cp:lastModifiedBy>Katherine Tilling</cp:lastModifiedBy>
  <cp:revision>3</cp:revision>
  <cp:lastPrinted>2020-08-07T14:14:00Z</cp:lastPrinted>
  <dcterms:created xsi:type="dcterms:W3CDTF">2021-09-16T21:13:00Z</dcterms:created>
  <dcterms:modified xsi:type="dcterms:W3CDTF">2021-09-16T21:13:00Z</dcterms:modified>
</cp:coreProperties>
</file>