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40C" w:rsidRDefault="00DB540C" w:rsidP="008863FD">
      <w:pPr>
        <w:pStyle w:val="Heading1"/>
        <w:spacing w:before="20"/>
        <w:ind w:left="2694"/>
        <w:rPr>
          <w:rFonts w:asciiTheme="minorHAnsi" w:hAnsiTheme="minorHAnsi"/>
          <w:color w:val="366307"/>
        </w:rPr>
      </w:pPr>
      <w:bookmarkStart w:id="0" w:name="_GoBack"/>
      <w:bookmarkEnd w:id="0"/>
    </w:p>
    <w:p w:rsidR="008863FD" w:rsidRPr="00DB540C" w:rsidRDefault="008863FD" w:rsidP="008863FD">
      <w:pPr>
        <w:pStyle w:val="Heading1"/>
        <w:spacing w:before="20"/>
        <w:ind w:left="2694"/>
        <w:rPr>
          <w:rFonts w:asciiTheme="minorHAnsi" w:hAnsiTheme="minorHAnsi"/>
          <w:color w:val="366307"/>
        </w:rPr>
      </w:pPr>
      <w:r w:rsidRPr="00DB540C">
        <w:rPr>
          <w:rFonts w:asciiTheme="minorHAnsi" w:hAnsiTheme="minorHAnsi"/>
          <w:noProof/>
          <w:color w:val="366307"/>
        </w:rPr>
        <mc:AlternateContent>
          <mc:Choice Requires="wps">
            <w:drawing>
              <wp:anchor distT="0" distB="0" distL="114300" distR="114300" simplePos="0" relativeHeight="251660288" behindDoc="0" locked="0" layoutInCell="1" allowOverlap="1">
                <wp:simplePos x="0" y="0"/>
                <wp:positionH relativeFrom="page">
                  <wp:posOffset>5381625</wp:posOffset>
                </wp:positionH>
                <wp:positionV relativeFrom="paragraph">
                  <wp:posOffset>85726</wp:posOffset>
                </wp:positionV>
                <wp:extent cx="1885950" cy="10668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066800"/>
                        </a:xfrm>
                        <a:prstGeom prst="rect">
                          <a:avLst/>
                        </a:prstGeom>
                        <a:solidFill>
                          <a:schemeClr val="accent6">
                            <a:lumMod val="60000"/>
                            <a:lumOff val="40000"/>
                          </a:schemeClr>
                        </a:solidFill>
                        <a:ln w="25400">
                          <a:solidFill>
                            <a:srgbClr val="3B6600"/>
                          </a:solidFill>
                          <a:prstDash val="solid"/>
                          <a:miter lim="800000"/>
                          <a:headEnd/>
                          <a:tailEnd/>
                        </a:ln>
                      </wps:spPr>
                      <wps:txbx>
                        <w:txbxContent>
                          <w:p w:rsidR="008863FD" w:rsidRPr="00DB540C" w:rsidRDefault="008863FD" w:rsidP="008863FD">
                            <w:pPr>
                              <w:spacing w:before="79"/>
                              <w:ind w:left="69"/>
                              <w:rPr>
                                <w:b/>
                              </w:rPr>
                            </w:pPr>
                            <w:r w:rsidRPr="00DB540C">
                              <w:rPr>
                                <w:b/>
                                <w:color w:val="3B6600"/>
                              </w:rPr>
                              <w:t>Treasurer use only</w:t>
                            </w:r>
                          </w:p>
                          <w:p w:rsidR="008863FD" w:rsidRPr="00DB540C" w:rsidRDefault="008863FD" w:rsidP="008863FD">
                            <w:pPr>
                              <w:pStyle w:val="BodyText"/>
                              <w:spacing w:before="7" w:line="247" w:lineRule="auto"/>
                              <w:ind w:left="69" w:right="1564"/>
                              <w:rPr>
                                <w:rFonts w:asciiTheme="minorHAnsi" w:hAnsiTheme="minorHAnsi"/>
                              </w:rPr>
                            </w:pPr>
                            <w:r w:rsidRPr="00DB540C">
                              <w:rPr>
                                <w:rFonts w:asciiTheme="minorHAnsi" w:hAnsiTheme="minorHAnsi"/>
                                <w:color w:val="3B6600"/>
                              </w:rPr>
                              <w:t>Request No. Received: Approved: 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23.75pt;margin-top:6.75pt;width:148.5pt;height:8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" fillcolor="#a8d08d [1945]" strokecolor="#3b6600" strokeweight="2pt">
                <v:textbox inset="0,0,0,0">
                  <w:txbxContent>
                    <w:p w:rsidR="008863FD" w:rsidRPr="00DB540C" w:rsidRDefault="008863FD" w:rsidP="008863FD">
                      <w:pPr>
                        <w:spacing w:before="79"/>
                        <w:ind w:left="69"/>
                        <w:rPr>
                          <w:b/>
                        </w:rPr>
                      </w:pPr>
                      <w:r w:rsidRPr="00DB540C">
                        <w:rPr>
                          <w:b/>
                          <w:color w:val="3B6600"/>
                        </w:rPr>
                        <w:t>Treasurer use only</w:t>
                      </w:r>
                    </w:p>
                    <w:p w:rsidR="008863FD" w:rsidRPr="00DB540C" w:rsidRDefault="008863FD" w:rsidP="008863FD">
                      <w:pPr>
                        <w:pStyle w:val="BodyText"/>
                        <w:spacing w:before="7" w:line="247" w:lineRule="auto"/>
                        <w:ind w:left="69" w:right="1564"/>
                        <w:rPr>
                          <w:rFonts w:asciiTheme="minorHAnsi" w:hAnsiTheme="minorHAnsi"/>
                        </w:rPr>
                      </w:pPr>
                      <w:r w:rsidRPr="00DB540C">
                        <w:rPr>
                          <w:rFonts w:asciiTheme="minorHAnsi" w:hAnsiTheme="minorHAnsi"/>
                          <w:color w:val="3B6600"/>
                        </w:rPr>
                        <w:t>Request No. Received: Approved: Cost:</w:t>
                      </w:r>
                    </w:p>
                  </w:txbxContent>
                </v:textbox>
                <w10:wrap anchorx="page"/>
              </v:shape>
            </w:pict>
          </mc:Fallback>
        </mc:AlternateContent>
      </w:r>
      <w:r w:rsidRPr="00DB540C">
        <w:rPr>
          <w:rFonts w:asciiTheme="minorHAnsi" w:hAnsiTheme="minorHAnsi"/>
          <w:noProof/>
          <w:color w:val="366307"/>
        </w:rPr>
        <w:drawing>
          <wp:anchor distT="0" distB="0" distL="0" distR="0" simplePos="0" relativeHeight="251659264" behindDoc="0" locked="0" layoutInCell="1" allowOverlap="1" wp14:anchorId="3A0CA7DF" wp14:editId="1290EBE2">
            <wp:simplePos x="0" y="0"/>
            <wp:positionH relativeFrom="page">
              <wp:posOffset>430565</wp:posOffset>
            </wp:positionH>
            <wp:positionV relativeFrom="paragraph">
              <wp:posOffset>104811</wp:posOffset>
            </wp:positionV>
            <wp:extent cx="1504595" cy="73916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04595" cy="739160"/>
                    </a:xfrm>
                    <a:prstGeom prst="rect">
                      <a:avLst/>
                    </a:prstGeom>
                  </pic:spPr>
                </pic:pic>
              </a:graphicData>
            </a:graphic>
          </wp:anchor>
        </w:drawing>
      </w:r>
      <w:r w:rsidRPr="00DB540C">
        <w:rPr>
          <w:rFonts w:asciiTheme="minorHAnsi" w:hAnsiTheme="minorHAnsi"/>
          <w:color w:val="366307"/>
        </w:rPr>
        <w:t>St Martins PSA</w:t>
      </w:r>
    </w:p>
    <w:p w:rsidR="008863FD" w:rsidRPr="00DB540C" w:rsidRDefault="008863FD" w:rsidP="008863FD">
      <w:pPr>
        <w:pStyle w:val="Heading1"/>
        <w:spacing w:before="20"/>
        <w:ind w:left="2694"/>
        <w:rPr>
          <w:rFonts w:asciiTheme="minorHAnsi" w:hAnsiTheme="minorHAnsi"/>
          <w:color w:val="366307"/>
        </w:rPr>
      </w:pPr>
      <w:r w:rsidRPr="00DB540C">
        <w:rPr>
          <w:rFonts w:asciiTheme="minorHAnsi" w:hAnsiTheme="minorHAnsi"/>
          <w:color w:val="366307"/>
        </w:rPr>
        <w:t xml:space="preserve">Reg. Charity No. 272330 </w:t>
      </w:r>
    </w:p>
    <w:p w:rsidR="008863FD" w:rsidRPr="00DB540C" w:rsidRDefault="008863FD" w:rsidP="008863FD">
      <w:pPr>
        <w:pStyle w:val="Heading1"/>
        <w:spacing w:before="20"/>
        <w:ind w:left="2694"/>
        <w:rPr>
          <w:rFonts w:asciiTheme="minorHAnsi" w:hAnsiTheme="minorHAnsi"/>
          <w:color w:val="366307"/>
        </w:rPr>
      </w:pPr>
      <w:r w:rsidRPr="00DB540C">
        <w:rPr>
          <w:rFonts w:asciiTheme="minorHAnsi" w:hAnsiTheme="minorHAnsi"/>
          <w:color w:val="366307"/>
        </w:rPr>
        <w:t>Funding Request Form</w:t>
      </w:r>
    </w:p>
    <w:p w:rsidR="008863FD" w:rsidRDefault="008863FD" w:rsidP="008863FD">
      <w:pPr>
        <w:pStyle w:val="BodyText"/>
        <w:rPr>
          <w:b/>
          <w:sz w:val="20"/>
        </w:rPr>
      </w:pPr>
    </w:p>
    <w:p w:rsidR="00E413B4" w:rsidRDefault="00E413B4" w:rsidP="008863FD"/>
    <w:p w:rsidR="008863FD" w:rsidRPr="00DB540C" w:rsidRDefault="008863FD" w:rsidP="008863FD">
      <w:pPr>
        <w:pStyle w:val="Heading2"/>
        <w:keepNext w:val="0"/>
        <w:keepLines w:val="0"/>
        <w:widowControl w:val="0"/>
        <w:autoSpaceDE w:val="0"/>
        <w:autoSpaceDN w:val="0"/>
        <w:spacing w:before="63" w:line="240" w:lineRule="auto"/>
        <w:rPr>
          <w:rFonts w:asciiTheme="minorHAnsi" w:eastAsia="Arial" w:hAnsiTheme="minorHAnsi" w:cs="Arial"/>
          <w:b/>
          <w:bCs/>
          <w:color w:val="3B6600"/>
          <w:sz w:val="24"/>
          <w:szCs w:val="24"/>
          <w:lang w:val="en-US"/>
        </w:rPr>
      </w:pPr>
      <w:r w:rsidRPr="00DB540C">
        <w:rPr>
          <w:rFonts w:asciiTheme="minorHAnsi" w:eastAsia="Arial" w:hAnsiTheme="minorHAnsi" w:cs="Arial"/>
          <w:b/>
          <w:bCs/>
          <w:color w:val="3B6600"/>
          <w:sz w:val="24"/>
          <w:szCs w:val="24"/>
          <w:lang w:val="en-US"/>
        </w:rPr>
        <w:t>Please use this form for all requests for PSA funding in whole or part.</w:t>
      </w:r>
    </w:p>
    <w:p w:rsidR="008863FD" w:rsidRDefault="008863FD" w:rsidP="008863FD">
      <w:pPr>
        <w:pStyle w:val="BodyText"/>
        <w:spacing w:before="7" w:line="247" w:lineRule="auto"/>
        <w:ind w:right="869"/>
        <w:rPr>
          <w:rFonts w:asciiTheme="minorHAnsi" w:hAnsiTheme="minorHAnsi"/>
          <w:color w:val="3B6600"/>
          <w:sz w:val="24"/>
          <w:szCs w:val="24"/>
        </w:rPr>
      </w:pPr>
      <w:r w:rsidRPr="00DB540C">
        <w:rPr>
          <w:rFonts w:asciiTheme="minorHAnsi" w:hAnsiTheme="minorHAnsi"/>
          <w:color w:val="3B6600"/>
          <w:sz w:val="24"/>
          <w:szCs w:val="24"/>
        </w:rPr>
        <w:t>We are really pleased to be able to support the school by paying for events, facilities or equipment, which are outside the normal school budget. Typically, requests should benefit as many students as possible. However, where there is a great need for a specific group of students, we are happy to consider this too.</w:t>
      </w:r>
    </w:p>
    <w:p w:rsidR="00DB540C" w:rsidRPr="00DB540C" w:rsidRDefault="00DB540C" w:rsidP="008863FD">
      <w:pPr>
        <w:pStyle w:val="BodyText"/>
        <w:spacing w:before="7" w:line="247" w:lineRule="auto"/>
        <w:ind w:right="869"/>
        <w:rPr>
          <w:rFonts w:asciiTheme="minorHAnsi" w:hAnsiTheme="minorHAnsi"/>
          <w:color w:val="3B6600"/>
          <w:sz w:val="24"/>
          <w:szCs w:val="24"/>
        </w:rPr>
      </w:pPr>
    </w:p>
    <w:p w:rsidR="008863FD" w:rsidRPr="00DB540C" w:rsidRDefault="008863FD" w:rsidP="008863FD">
      <w:pPr>
        <w:pStyle w:val="BodyText"/>
        <w:spacing w:before="7" w:line="247" w:lineRule="auto"/>
        <w:ind w:right="869"/>
        <w:rPr>
          <w:rFonts w:asciiTheme="minorHAnsi" w:hAnsiTheme="minorHAnsi"/>
          <w:color w:val="3B6600"/>
          <w:sz w:val="24"/>
          <w:szCs w:val="24"/>
        </w:rPr>
      </w:pPr>
      <w:r w:rsidRPr="00DB540C">
        <w:rPr>
          <w:rFonts w:asciiTheme="minorHAnsi" w:hAnsiTheme="minorHAnsi"/>
          <w:color w:val="3B6600"/>
          <w:sz w:val="24"/>
          <w:szCs w:val="24"/>
        </w:rPr>
        <w:t>Please return the completed form to the PSA by email at stmartinspsa@outlook.com or in the PSA letterbox outside the School Office.</w:t>
      </w:r>
    </w:p>
    <w:p w:rsidR="008863FD" w:rsidRDefault="008863FD" w:rsidP="008863FD">
      <w:pPr>
        <w:rPr>
          <w:lang w:val="en-US"/>
        </w:rPr>
      </w:pPr>
    </w:p>
    <w:tbl>
      <w:tblPr>
        <w:tblStyle w:val="GridTable6Colorful-Accent6"/>
        <w:tblW w:w="10009" w:type="dxa"/>
        <w:tblLook w:val="04A0" w:firstRow="1" w:lastRow="0" w:firstColumn="1" w:lastColumn="0" w:noHBand="0" w:noVBand="1"/>
      </w:tblPr>
      <w:tblGrid>
        <w:gridCol w:w="10009"/>
      </w:tblGrid>
      <w:tr w:rsidR="008863FD" w:rsidTr="00A36A57">
        <w:trPr>
          <w:cnfStyle w:val="100000000000" w:firstRow="1" w:lastRow="0" w:firstColumn="0" w:lastColumn="0" w:oddVBand="0" w:evenVBand="0" w:oddHBand="0"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0009" w:type="dxa"/>
          </w:tcPr>
          <w:p w:rsidR="008863FD" w:rsidRPr="00DB540C" w:rsidRDefault="008863FD" w:rsidP="00A36A57">
            <w:pPr>
              <w:ind w:right="-164"/>
              <w:rPr>
                <w:sz w:val="24"/>
                <w:szCs w:val="24"/>
                <w:lang w:val="en-US"/>
              </w:rPr>
            </w:pPr>
            <w:r w:rsidRPr="00DB540C">
              <w:rPr>
                <w:sz w:val="24"/>
                <w:szCs w:val="24"/>
                <w:lang w:val="en-US"/>
              </w:rPr>
              <w:t>Items for which PSA funding is required:</w:t>
            </w:r>
          </w:p>
        </w:tc>
      </w:tr>
      <w:tr w:rsidR="008863FD" w:rsidTr="00A36A57">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009" w:type="dxa"/>
          </w:tcPr>
          <w:p w:rsidR="008863FD" w:rsidRDefault="001B09B6" w:rsidP="008863FD">
            <w:pPr>
              <w:rPr>
                <w:lang w:val="en-US"/>
              </w:rPr>
            </w:pPr>
            <w:permStart w:id="174617370" w:edGrp="everyone"/>
            <w:r>
              <w:t xml:space="preserve">       </w:t>
            </w:r>
            <w:permEnd w:id="174617370"/>
          </w:p>
          <w:p w:rsidR="008863FD" w:rsidRDefault="008863FD" w:rsidP="008863FD">
            <w:pPr>
              <w:rPr>
                <w:lang w:val="en-US"/>
              </w:rPr>
            </w:pPr>
          </w:p>
          <w:p w:rsidR="008863FD" w:rsidRDefault="008863FD" w:rsidP="008863FD">
            <w:pPr>
              <w:rPr>
                <w:lang w:val="en-US"/>
              </w:rPr>
            </w:pPr>
          </w:p>
          <w:p w:rsidR="008863FD" w:rsidRDefault="008863FD" w:rsidP="008863FD">
            <w:pPr>
              <w:rPr>
                <w:lang w:val="en-US"/>
              </w:rPr>
            </w:pPr>
          </w:p>
        </w:tc>
      </w:tr>
    </w:tbl>
    <w:p w:rsidR="008863FD" w:rsidRDefault="008863FD" w:rsidP="008863FD">
      <w:pPr>
        <w:rPr>
          <w:lang w:val="en-US"/>
        </w:rPr>
      </w:pPr>
    </w:p>
    <w:tbl>
      <w:tblPr>
        <w:tblStyle w:val="GridTable6Colorful-Accent6"/>
        <w:tblW w:w="9980" w:type="dxa"/>
        <w:tblLook w:val="04A0" w:firstRow="1" w:lastRow="0" w:firstColumn="1" w:lastColumn="0" w:noHBand="0" w:noVBand="1"/>
      </w:tblPr>
      <w:tblGrid>
        <w:gridCol w:w="9980"/>
      </w:tblGrid>
      <w:tr w:rsidR="008863FD" w:rsidTr="00A36A57">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9980" w:type="dxa"/>
          </w:tcPr>
          <w:p w:rsidR="008863FD" w:rsidRPr="00DB540C" w:rsidRDefault="008863FD" w:rsidP="00AC0262">
            <w:pPr>
              <w:rPr>
                <w:sz w:val="24"/>
                <w:szCs w:val="24"/>
                <w:lang w:val="en-US"/>
              </w:rPr>
            </w:pPr>
            <w:r w:rsidRPr="00DB540C">
              <w:rPr>
                <w:sz w:val="24"/>
                <w:szCs w:val="24"/>
                <w:lang w:val="en-US"/>
              </w:rPr>
              <w:t>Why the items are needed (please included details on who would benefit and why the PSA should fund it):</w:t>
            </w:r>
          </w:p>
        </w:tc>
      </w:tr>
      <w:tr w:rsidR="008863FD" w:rsidTr="00A36A5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980" w:type="dxa"/>
          </w:tcPr>
          <w:p w:rsidR="008863FD" w:rsidRDefault="001B09B6" w:rsidP="00AC0262">
            <w:pPr>
              <w:rPr>
                <w:lang w:val="en-US"/>
              </w:rPr>
            </w:pPr>
            <w:permStart w:id="1974364469" w:edGrp="everyone"/>
            <w:r>
              <w:t xml:space="preserve">       </w:t>
            </w:r>
            <w:permEnd w:id="1974364469"/>
          </w:p>
          <w:p w:rsidR="008863FD" w:rsidRDefault="008863FD" w:rsidP="00AC0262">
            <w:pPr>
              <w:rPr>
                <w:lang w:val="en-US"/>
              </w:rPr>
            </w:pPr>
          </w:p>
          <w:p w:rsidR="008863FD" w:rsidRDefault="008863FD" w:rsidP="00AC0262">
            <w:pPr>
              <w:rPr>
                <w:lang w:val="en-US"/>
              </w:rPr>
            </w:pPr>
          </w:p>
          <w:p w:rsidR="008863FD" w:rsidRDefault="008863FD" w:rsidP="00AC0262">
            <w:pPr>
              <w:rPr>
                <w:lang w:val="en-US"/>
              </w:rPr>
            </w:pPr>
          </w:p>
        </w:tc>
      </w:tr>
    </w:tbl>
    <w:p w:rsidR="008863FD" w:rsidRDefault="008863FD" w:rsidP="008863FD">
      <w:pPr>
        <w:rPr>
          <w:lang w:val="en-US"/>
        </w:rPr>
      </w:pPr>
    </w:p>
    <w:tbl>
      <w:tblPr>
        <w:tblStyle w:val="GridTable6Colorful-Accent6"/>
        <w:tblW w:w="9918" w:type="dxa"/>
        <w:tblLook w:val="04A0" w:firstRow="1" w:lastRow="0" w:firstColumn="1" w:lastColumn="0" w:noHBand="0" w:noVBand="1"/>
      </w:tblPr>
      <w:tblGrid>
        <w:gridCol w:w="5164"/>
        <w:gridCol w:w="4754"/>
      </w:tblGrid>
      <w:tr w:rsidR="008863FD" w:rsidTr="00DB540C">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5164" w:type="dxa"/>
          </w:tcPr>
          <w:p w:rsidR="008863FD" w:rsidRPr="00DB540C" w:rsidRDefault="008863FD" w:rsidP="008863FD">
            <w:pPr>
              <w:rPr>
                <w:sz w:val="24"/>
                <w:szCs w:val="24"/>
                <w:lang w:val="en-US"/>
              </w:rPr>
            </w:pPr>
            <w:r w:rsidRPr="00DB540C">
              <w:rPr>
                <w:sz w:val="24"/>
                <w:szCs w:val="24"/>
                <w:lang w:val="en-US"/>
              </w:rPr>
              <w:t>Estimated cost of item:</w:t>
            </w:r>
          </w:p>
        </w:tc>
        <w:tc>
          <w:tcPr>
            <w:tcW w:w="4754" w:type="dxa"/>
          </w:tcPr>
          <w:p w:rsidR="008863FD" w:rsidRDefault="001B09B6" w:rsidP="008863FD">
            <w:pPr>
              <w:cnfStyle w:val="100000000000" w:firstRow="1" w:lastRow="0" w:firstColumn="0" w:lastColumn="0" w:oddVBand="0" w:evenVBand="0" w:oddHBand="0" w:evenHBand="0" w:firstRowFirstColumn="0" w:firstRowLastColumn="0" w:lastRowFirstColumn="0" w:lastRowLastColumn="0"/>
              <w:rPr>
                <w:lang w:val="en-US"/>
              </w:rPr>
            </w:pPr>
            <w:permStart w:id="1189372048" w:edGrp="everyone"/>
            <w:r>
              <w:t xml:space="preserve">      </w:t>
            </w:r>
            <w:permEnd w:id="1189372048"/>
          </w:p>
        </w:tc>
      </w:tr>
      <w:tr w:rsidR="008863FD" w:rsidTr="00DB540C">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164" w:type="dxa"/>
          </w:tcPr>
          <w:p w:rsidR="008863FD" w:rsidRPr="00DB540C" w:rsidRDefault="008863FD" w:rsidP="008863FD">
            <w:pPr>
              <w:rPr>
                <w:sz w:val="24"/>
                <w:szCs w:val="24"/>
                <w:lang w:val="en-US"/>
              </w:rPr>
            </w:pPr>
            <w:r w:rsidRPr="00DB540C">
              <w:rPr>
                <w:sz w:val="24"/>
                <w:szCs w:val="24"/>
                <w:lang w:val="en-US"/>
              </w:rPr>
              <w:t xml:space="preserve">Amount requested from: </w:t>
            </w:r>
          </w:p>
        </w:tc>
        <w:tc>
          <w:tcPr>
            <w:tcW w:w="4754" w:type="dxa"/>
          </w:tcPr>
          <w:p w:rsidR="008863FD" w:rsidRDefault="001B09B6" w:rsidP="008863FD">
            <w:pPr>
              <w:cnfStyle w:val="000000100000" w:firstRow="0" w:lastRow="0" w:firstColumn="0" w:lastColumn="0" w:oddVBand="0" w:evenVBand="0" w:oddHBand="1" w:evenHBand="0" w:firstRowFirstColumn="0" w:firstRowLastColumn="0" w:lastRowFirstColumn="0" w:lastRowLastColumn="0"/>
              <w:rPr>
                <w:lang w:val="en-US"/>
              </w:rPr>
            </w:pPr>
            <w:permStart w:id="429090512" w:edGrp="everyone"/>
            <w:r>
              <w:t xml:space="preserve">     </w:t>
            </w:r>
            <w:permEnd w:id="429090512"/>
          </w:p>
        </w:tc>
      </w:tr>
    </w:tbl>
    <w:p w:rsidR="008863FD" w:rsidRDefault="008863FD" w:rsidP="008863FD">
      <w:pPr>
        <w:rPr>
          <w:lang w:val="en-US"/>
        </w:rPr>
      </w:pPr>
    </w:p>
    <w:tbl>
      <w:tblPr>
        <w:tblStyle w:val="GridTable6Colorful-Accent6"/>
        <w:tblW w:w="0" w:type="auto"/>
        <w:tblLook w:val="04A0" w:firstRow="1" w:lastRow="0" w:firstColumn="1" w:lastColumn="0" w:noHBand="0" w:noVBand="1"/>
      </w:tblPr>
      <w:tblGrid>
        <w:gridCol w:w="4945"/>
        <w:gridCol w:w="4945"/>
      </w:tblGrid>
      <w:tr w:rsidR="00A36A57" w:rsidTr="00A36A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rsidR="00A36A57" w:rsidRPr="00DB540C" w:rsidRDefault="00A36A57">
            <w:pPr>
              <w:rPr>
                <w:sz w:val="24"/>
                <w:szCs w:val="24"/>
              </w:rPr>
            </w:pPr>
            <w:r w:rsidRPr="00DB540C">
              <w:rPr>
                <w:sz w:val="24"/>
                <w:szCs w:val="24"/>
              </w:rPr>
              <w:t xml:space="preserve">Requested by: </w:t>
            </w:r>
          </w:p>
        </w:tc>
        <w:tc>
          <w:tcPr>
            <w:tcW w:w="4945" w:type="dxa"/>
          </w:tcPr>
          <w:p w:rsidR="00A36A57" w:rsidRDefault="001B09B6" w:rsidP="00A36A57">
            <w:pPr>
              <w:tabs>
                <w:tab w:val="left" w:pos="4727"/>
              </w:tabs>
              <w:cnfStyle w:val="100000000000" w:firstRow="1" w:lastRow="0" w:firstColumn="0" w:lastColumn="0" w:oddVBand="0" w:evenVBand="0" w:oddHBand="0" w:evenHBand="0" w:firstRowFirstColumn="0" w:firstRowLastColumn="0" w:lastRowFirstColumn="0" w:lastRowLastColumn="0"/>
            </w:pPr>
            <w:permStart w:id="443434525" w:edGrp="everyone"/>
            <w:r>
              <w:t xml:space="preserve">     </w:t>
            </w:r>
            <w:permEnd w:id="443434525"/>
          </w:p>
        </w:tc>
      </w:tr>
      <w:tr w:rsidR="00A36A57" w:rsidTr="00A36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rsidR="00A36A57" w:rsidRPr="00DB540C" w:rsidRDefault="00A36A57">
            <w:pPr>
              <w:rPr>
                <w:sz w:val="24"/>
                <w:szCs w:val="24"/>
              </w:rPr>
            </w:pPr>
            <w:r w:rsidRPr="00DB540C">
              <w:rPr>
                <w:sz w:val="24"/>
                <w:szCs w:val="24"/>
              </w:rPr>
              <w:t>Date:</w:t>
            </w:r>
          </w:p>
        </w:tc>
        <w:tc>
          <w:tcPr>
            <w:tcW w:w="4945" w:type="dxa"/>
          </w:tcPr>
          <w:p w:rsidR="00A36A57" w:rsidRDefault="001B09B6" w:rsidP="00A36A57">
            <w:pPr>
              <w:tabs>
                <w:tab w:val="left" w:pos="4727"/>
              </w:tabs>
              <w:cnfStyle w:val="000000100000" w:firstRow="0" w:lastRow="0" w:firstColumn="0" w:lastColumn="0" w:oddVBand="0" w:evenVBand="0" w:oddHBand="1" w:evenHBand="0" w:firstRowFirstColumn="0" w:firstRowLastColumn="0" w:lastRowFirstColumn="0" w:lastRowLastColumn="0"/>
            </w:pPr>
            <w:permStart w:id="703992670" w:edGrp="everyone"/>
            <w:r>
              <w:t xml:space="preserve">      </w:t>
            </w:r>
            <w:permEnd w:id="703992670"/>
          </w:p>
        </w:tc>
      </w:tr>
    </w:tbl>
    <w:p w:rsidR="00A36A57" w:rsidRDefault="00A36A57" w:rsidP="00A36A57">
      <w:pPr>
        <w:rPr>
          <w:lang w:val="en-US"/>
        </w:rPr>
      </w:pPr>
    </w:p>
    <w:tbl>
      <w:tblPr>
        <w:tblStyle w:val="GridTable6Colorful-Accent6"/>
        <w:tblW w:w="0" w:type="auto"/>
        <w:tblLook w:val="04A0" w:firstRow="1" w:lastRow="0" w:firstColumn="1" w:lastColumn="0" w:noHBand="0" w:noVBand="1"/>
      </w:tblPr>
      <w:tblGrid>
        <w:gridCol w:w="4945"/>
        <w:gridCol w:w="4945"/>
      </w:tblGrid>
      <w:tr w:rsidR="00A36A57" w:rsidTr="00AC02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rsidR="00A36A57" w:rsidRPr="00DB540C" w:rsidRDefault="00A36A57" w:rsidP="00AC0262">
            <w:pPr>
              <w:rPr>
                <w:sz w:val="24"/>
                <w:szCs w:val="24"/>
              </w:rPr>
            </w:pPr>
            <w:r w:rsidRPr="00DB540C">
              <w:rPr>
                <w:sz w:val="24"/>
                <w:szCs w:val="24"/>
              </w:rPr>
              <w:t xml:space="preserve">Authorised by: </w:t>
            </w:r>
          </w:p>
        </w:tc>
        <w:tc>
          <w:tcPr>
            <w:tcW w:w="4945" w:type="dxa"/>
          </w:tcPr>
          <w:p w:rsidR="00A36A57" w:rsidRDefault="001B09B6" w:rsidP="00AC0262">
            <w:pPr>
              <w:cnfStyle w:val="100000000000" w:firstRow="1" w:lastRow="0" w:firstColumn="0" w:lastColumn="0" w:oddVBand="0" w:evenVBand="0" w:oddHBand="0" w:evenHBand="0" w:firstRowFirstColumn="0" w:firstRowLastColumn="0" w:lastRowFirstColumn="0" w:lastRowLastColumn="0"/>
            </w:pPr>
            <w:permStart w:id="811695376" w:edGrp="everyone"/>
            <w:r>
              <w:t xml:space="preserve">     </w:t>
            </w:r>
            <w:permEnd w:id="811695376"/>
          </w:p>
        </w:tc>
      </w:tr>
      <w:tr w:rsidR="00A36A57" w:rsidTr="00AC0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rsidR="00A36A57" w:rsidRPr="00DB540C" w:rsidRDefault="00A36A57" w:rsidP="00AC0262">
            <w:pPr>
              <w:rPr>
                <w:sz w:val="24"/>
                <w:szCs w:val="24"/>
              </w:rPr>
            </w:pPr>
            <w:r w:rsidRPr="00DB540C">
              <w:rPr>
                <w:sz w:val="24"/>
                <w:szCs w:val="24"/>
              </w:rPr>
              <w:t>Date:</w:t>
            </w:r>
          </w:p>
        </w:tc>
        <w:tc>
          <w:tcPr>
            <w:tcW w:w="4945" w:type="dxa"/>
          </w:tcPr>
          <w:p w:rsidR="00A36A57" w:rsidRDefault="001B09B6" w:rsidP="00AC0262">
            <w:pPr>
              <w:cnfStyle w:val="000000100000" w:firstRow="0" w:lastRow="0" w:firstColumn="0" w:lastColumn="0" w:oddVBand="0" w:evenVBand="0" w:oddHBand="1" w:evenHBand="0" w:firstRowFirstColumn="0" w:firstRowLastColumn="0" w:lastRowFirstColumn="0" w:lastRowLastColumn="0"/>
            </w:pPr>
            <w:permStart w:id="1496393859" w:edGrp="everyone"/>
            <w:r>
              <w:t xml:space="preserve">        </w:t>
            </w:r>
            <w:permEnd w:id="1496393859"/>
          </w:p>
        </w:tc>
      </w:tr>
    </w:tbl>
    <w:p w:rsidR="00DB540C" w:rsidRDefault="00DB540C" w:rsidP="00A36A57">
      <w:pPr>
        <w:spacing w:before="1"/>
        <w:rPr>
          <w:color w:val="3B6600"/>
          <w:sz w:val="20"/>
        </w:rPr>
      </w:pPr>
    </w:p>
    <w:p w:rsidR="00A36A57" w:rsidRPr="00DB540C" w:rsidRDefault="00A36A57" w:rsidP="00A36A57">
      <w:pPr>
        <w:spacing w:before="1"/>
        <w:rPr>
          <w:sz w:val="24"/>
          <w:szCs w:val="24"/>
        </w:rPr>
      </w:pPr>
      <w:r w:rsidRPr="00DB540C">
        <w:rPr>
          <w:color w:val="3B6600"/>
          <w:sz w:val="24"/>
          <w:szCs w:val="24"/>
        </w:rPr>
        <w:t>Notes:</w:t>
      </w:r>
    </w:p>
    <w:p w:rsidR="00A36A57" w:rsidRPr="00DB540C" w:rsidRDefault="00A36A57" w:rsidP="00A36A57">
      <w:pPr>
        <w:pStyle w:val="ListParagraph"/>
        <w:widowControl w:val="0"/>
        <w:numPr>
          <w:ilvl w:val="0"/>
          <w:numId w:val="4"/>
        </w:numPr>
        <w:tabs>
          <w:tab w:val="left" w:pos="709"/>
        </w:tabs>
        <w:autoSpaceDE w:val="0"/>
        <w:autoSpaceDN w:val="0"/>
        <w:spacing w:before="10" w:after="0" w:line="240" w:lineRule="auto"/>
        <w:ind w:left="567" w:firstLine="0"/>
        <w:rPr>
          <w:sz w:val="24"/>
          <w:szCs w:val="24"/>
        </w:rPr>
      </w:pPr>
      <w:r w:rsidRPr="00DB540C">
        <w:rPr>
          <w:color w:val="3B6600"/>
          <w:sz w:val="24"/>
          <w:szCs w:val="24"/>
        </w:rPr>
        <w:t>Items over £500 need to be authorised by the Executive Head teacher.</w:t>
      </w:r>
    </w:p>
    <w:p w:rsidR="00A36A57" w:rsidRPr="00DB540C" w:rsidRDefault="00A36A57" w:rsidP="00A36A57">
      <w:pPr>
        <w:pStyle w:val="ListParagraph"/>
        <w:widowControl w:val="0"/>
        <w:numPr>
          <w:ilvl w:val="0"/>
          <w:numId w:val="4"/>
        </w:numPr>
        <w:tabs>
          <w:tab w:val="left" w:pos="709"/>
        </w:tabs>
        <w:autoSpaceDE w:val="0"/>
        <w:autoSpaceDN w:val="0"/>
        <w:spacing w:before="10" w:after="0" w:line="240" w:lineRule="auto"/>
        <w:ind w:left="567" w:firstLine="0"/>
        <w:rPr>
          <w:sz w:val="24"/>
          <w:szCs w:val="24"/>
        </w:rPr>
      </w:pPr>
      <w:r w:rsidRPr="00DB540C">
        <w:rPr>
          <w:color w:val="3B6600"/>
          <w:sz w:val="24"/>
          <w:szCs w:val="24"/>
        </w:rPr>
        <w:t>Any requests will be considered by the PSA at their next meeting and the Secretary will contact</w:t>
      </w:r>
      <w:r w:rsidRPr="00DB540C">
        <w:rPr>
          <w:color w:val="3B6600"/>
          <w:spacing w:val="-15"/>
          <w:sz w:val="24"/>
          <w:szCs w:val="24"/>
        </w:rPr>
        <w:t xml:space="preserve"> </w:t>
      </w:r>
      <w:r w:rsidRPr="00DB540C">
        <w:rPr>
          <w:color w:val="3B6600"/>
          <w:sz w:val="24"/>
          <w:szCs w:val="24"/>
        </w:rPr>
        <w:t>you to inform</w:t>
      </w:r>
      <w:r w:rsidR="00DB540C">
        <w:rPr>
          <w:color w:val="3B6600"/>
          <w:sz w:val="24"/>
          <w:szCs w:val="24"/>
        </w:rPr>
        <w:t xml:space="preserve"> you of the outcome of any decision.</w:t>
      </w:r>
    </w:p>
    <w:p w:rsidR="00A36A57" w:rsidRPr="00DB540C" w:rsidRDefault="00A36A57" w:rsidP="00DB540C">
      <w:pPr>
        <w:widowControl w:val="0"/>
        <w:tabs>
          <w:tab w:val="left" w:pos="709"/>
        </w:tabs>
        <w:autoSpaceDE w:val="0"/>
        <w:autoSpaceDN w:val="0"/>
        <w:spacing w:before="10" w:after="0" w:line="240" w:lineRule="auto"/>
        <w:ind w:left="567"/>
        <w:rPr>
          <w:sz w:val="24"/>
          <w:szCs w:val="24"/>
        </w:rPr>
      </w:pPr>
    </w:p>
    <w:sectPr w:rsidR="00A36A57" w:rsidRPr="00DB540C" w:rsidSect="00DB540C">
      <w:footerReference w:type="default" r:id="rId9"/>
      <w:pgSz w:w="11906" w:h="16838"/>
      <w:pgMar w:top="0" w:right="566"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0F2" w:rsidRDefault="005700F2" w:rsidP="00A36A57">
      <w:pPr>
        <w:spacing w:after="0" w:line="240" w:lineRule="auto"/>
      </w:pPr>
      <w:r>
        <w:separator/>
      </w:r>
    </w:p>
  </w:endnote>
  <w:endnote w:type="continuationSeparator" w:id="0">
    <w:p w:rsidR="005700F2" w:rsidRDefault="005700F2" w:rsidP="00A3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57" w:rsidRDefault="00A36A57" w:rsidP="00A36A57">
    <w:pPr>
      <w:ind w:right="823"/>
      <w:jc w:val="right"/>
      <w:rPr>
        <w:color w:val="3B6600"/>
        <w:sz w:val="20"/>
      </w:rPr>
    </w:pPr>
    <w:r>
      <w:rPr>
        <w:color w:val="3B6600"/>
        <w:sz w:val="20"/>
      </w:rPr>
      <w:t>St Martins PSA Funding Request</w:t>
    </w:r>
    <w:r>
      <w:rPr>
        <w:color w:val="3B6600"/>
        <w:spacing w:val="-14"/>
        <w:sz w:val="20"/>
      </w:rPr>
      <w:t xml:space="preserve"> </w:t>
    </w:r>
    <w:r>
      <w:rPr>
        <w:color w:val="3B6600"/>
        <w:sz w:val="20"/>
      </w:rPr>
      <w:t>Form</w:t>
    </w:r>
  </w:p>
  <w:p w:rsidR="00A36A57" w:rsidRDefault="00A36A57" w:rsidP="00A36A57">
    <w:pPr>
      <w:spacing w:before="10"/>
      <w:ind w:right="823"/>
      <w:jc w:val="right"/>
      <w:rPr>
        <w:sz w:val="20"/>
      </w:rPr>
    </w:pPr>
    <w:r>
      <w:rPr>
        <w:color w:val="3B6600"/>
        <w:sz w:val="20"/>
      </w:rPr>
      <w:t>Version 2.0 September 2019</w:t>
    </w:r>
  </w:p>
  <w:p w:rsidR="00A36A57" w:rsidRDefault="00A36A57" w:rsidP="00A36A57">
    <w:pPr>
      <w:ind w:right="823"/>
      <w:jc w:val="right"/>
      <w:rPr>
        <w:sz w:val="20"/>
      </w:rPr>
    </w:pPr>
  </w:p>
  <w:p w:rsidR="00A36A57" w:rsidRDefault="00A36A57">
    <w:pPr>
      <w:pStyle w:val="Footer"/>
    </w:pPr>
  </w:p>
  <w:p w:rsidR="00A36A57" w:rsidRDefault="00A36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0F2" w:rsidRDefault="005700F2" w:rsidP="00A36A57">
      <w:pPr>
        <w:spacing w:after="0" w:line="240" w:lineRule="auto"/>
      </w:pPr>
      <w:r>
        <w:separator/>
      </w:r>
    </w:p>
  </w:footnote>
  <w:footnote w:type="continuationSeparator" w:id="0">
    <w:p w:rsidR="005700F2" w:rsidRDefault="005700F2" w:rsidP="00A36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7B30AB"/>
    <w:multiLevelType w:val="hybridMultilevel"/>
    <w:tmpl w:val="B63E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E42710"/>
    <w:multiLevelType w:val="hybridMultilevel"/>
    <w:tmpl w:val="9FEA5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23413A"/>
    <w:multiLevelType w:val="hybridMultilevel"/>
    <w:tmpl w:val="D3EEDEA2"/>
    <w:lvl w:ilvl="0" w:tplc="C7E2D240">
      <w:numFmt w:val="bullet"/>
      <w:lvlText w:val="-"/>
      <w:lvlJc w:val="left"/>
      <w:pPr>
        <w:ind w:left="880" w:hanging="123"/>
      </w:pPr>
      <w:rPr>
        <w:rFonts w:ascii="Arial" w:eastAsia="Arial" w:hAnsi="Arial" w:cs="Arial" w:hint="default"/>
        <w:color w:val="3B6600"/>
        <w:w w:val="100"/>
        <w:sz w:val="20"/>
        <w:szCs w:val="20"/>
      </w:rPr>
    </w:lvl>
    <w:lvl w:ilvl="1" w:tplc="813A187C">
      <w:numFmt w:val="bullet"/>
      <w:lvlText w:val="•"/>
      <w:lvlJc w:val="left"/>
      <w:pPr>
        <w:ind w:left="1864" w:hanging="123"/>
      </w:pPr>
      <w:rPr>
        <w:rFonts w:hint="default"/>
      </w:rPr>
    </w:lvl>
    <w:lvl w:ilvl="2" w:tplc="D1FA0EC4">
      <w:numFmt w:val="bullet"/>
      <w:lvlText w:val="•"/>
      <w:lvlJc w:val="left"/>
      <w:pPr>
        <w:ind w:left="2849" w:hanging="123"/>
      </w:pPr>
      <w:rPr>
        <w:rFonts w:hint="default"/>
      </w:rPr>
    </w:lvl>
    <w:lvl w:ilvl="3" w:tplc="CD2EF2EC">
      <w:numFmt w:val="bullet"/>
      <w:lvlText w:val="•"/>
      <w:lvlJc w:val="left"/>
      <w:pPr>
        <w:ind w:left="3833" w:hanging="123"/>
      </w:pPr>
      <w:rPr>
        <w:rFonts w:hint="default"/>
      </w:rPr>
    </w:lvl>
    <w:lvl w:ilvl="4" w:tplc="CEF667BA">
      <w:numFmt w:val="bullet"/>
      <w:lvlText w:val="•"/>
      <w:lvlJc w:val="left"/>
      <w:pPr>
        <w:ind w:left="4818" w:hanging="123"/>
      </w:pPr>
      <w:rPr>
        <w:rFonts w:hint="default"/>
      </w:rPr>
    </w:lvl>
    <w:lvl w:ilvl="5" w:tplc="E370DBDE">
      <w:numFmt w:val="bullet"/>
      <w:lvlText w:val="•"/>
      <w:lvlJc w:val="left"/>
      <w:pPr>
        <w:ind w:left="5802" w:hanging="123"/>
      </w:pPr>
      <w:rPr>
        <w:rFonts w:hint="default"/>
      </w:rPr>
    </w:lvl>
    <w:lvl w:ilvl="6" w:tplc="88FE1976">
      <w:numFmt w:val="bullet"/>
      <w:lvlText w:val="•"/>
      <w:lvlJc w:val="left"/>
      <w:pPr>
        <w:ind w:left="6787" w:hanging="123"/>
      </w:pPr>
      <w:rPr>
        <w:rFonts w:hint="default"/>
      </w:rPr>
    </w:lvl>
    <w:lvl w:ilvl="7" w:tplc="406E09D8">
      <w:numFmt w:val="bullet"/>
      <w:lvlText w:val="•"/>
      <w:lvlJc w:val="left"/>
      <w:pPr>
        <w:ind w:left="7771" w:hanging="123"/>
      </w:pPr>
      <w:rPr>
        <w:rFonts w:hint="default"/>
      </w:rPr>
    </w:lvl>
    <w:lvl w:ilvl="8" w:tplc="FC2CB2AA">
      <w:numFmt w:val="bullet"/>
      <w:lvlText w:val="•"/>
      <w:lvlJc w:val="left"/>
      <w:pPr>
        <w:ind w:left="8756" w:hanging="123"/>
      </w:pPr>
      <w:rPr>
        <w:rFonts w:hint="default"/>
      </w:rPr>
    </w:lvl>
  </w:abstractNum>
  <w:abstractNum w:abstractNumId="3" w15:restartNumberingAfterBreak="0">
    <w:nsid w:val="784F48ED"/>
    <w:multiLevelType w:val="hybridMultilevel"/>
    <w:tmpl w:val="D164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hideSpellingErrors/>
  <w:hideGrammaticalErrors/>
  <w:documentProtection w:edit="readOnly" w:formatting="1" w:enforcement="1" w:cryptProviderType="rsaAES" w:cryptAlgorithmClass="hash" w:cryptAlgorithmType="typeAny" w:cryptAlgorithmSid="14" w:cryptSpinCount="100000" w:hash="oNeKL4yoKBM+FXL1FM2pZKVuIRkh2k+tjJ34wfEZGhYw+tj3s8tXULEEnzwuGdj3H3HSVzlhYg0SESzu8WTpNA==" w:salt="26pY+L840PXV+DYDNU+0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3FD"/>
    <w:rsid w:val="00061E8C"/>
    <w:rsid w:val="001874B3"/>
    <w:rsid w:val="001B09B6"/>
    <w:rsid w:val="002979D8"/>
    <w:rsid w:val="003F7A4A"/>
    <w:rsid w:val="00502B6E"/>
    <w:rsid w:val="00530DD6"/>
    <w:rsid w:val="005700F2"/>
    <w:rsid w:val="005D39CC"/>
    <w:rsid w:val="008863FD"/>
    <w:rsid w:val="008B54E6"/>
    <w:rsid w:val="008C51D4"/>
    <w:rsid w:val="00A36A57"/>
    <w:rsid w:val="00A6061F"/>
    <w:rsid w:val="00A934E6"/>
    <w:rsid w:val="00B82C7C"/>
    <w:rsid w:val="00DB540C"/>
    <w:rsid w:val="00E413B4"/>
    <w:rsid w:val="00E62F8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A78BB-83DB-47F5-880F-702360EF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8863FD"/>
    <w:pPr>
      <w:widowControl w:val="0"/>
      <w:autoSpaceDE w:val="0"/>
      <w:autoSpaceDN w:val="0"/>
      <w:spacing w:before="12" w:after="0" w:line="240" w:lineRule="auto"/>
      <w:ind w:left="2980"/>
      <w:outlineLvl w:val="0"/>
    </w:pPr>
    <w:rPr>
      <w:rFonts w:ascii="Arial" w:eastAsia="Arial" w:hAnsi="Arial" w:cs="Arial"/>
      <w:b/>
      <w:bCs/>
      <w:sz w:val="32"/>
      <w:szCs w:val="32"/>
      <w:lang w:val="en-US"/>
    </w:rPr>
  </w:style>
  <w:style w:type="paragraph" w:styleId="Heading2">
    <w:name w:val="heading 2"/>
    <w:basedOn w:val="Normal"/>
    <w:next w:val="Normal"/>
    <w:link w:val="Heading2Char"/>
    <w:uiPriority w:val="1"/>
    <w:unhideWhenUsed/>
    <w:qFormat/>
    <w:rsid w:val="00886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863FD"/>
    <w:rPr>
      <w:rFonts w:ascii="Arial" w:eastAsia="Arial" w:hAnsi="Arial" w:cs="Arial"/>
      <w:b/>
      <w:bCs/>
      <w:sz w:val="32"/>
      <w:szCs w:val="32"/>
      <w:lang w:val="en-US"/>
    </w:rPr>
  </w:style>
  <w:style w:type="paragraph" w:styleId="BodyText">
    <w:name w:val="Body Text"/>
    <w:basedOn w:val="Normal"/>
    <w:link w:val="BodyTextChar"/>
    <w:uiPriority w:val="1"/>
    <w:qFormat/>
    <w:rsid w:val="008863FD"/>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8863FD"/>
    <w:rPr>
      <w:rFonts w:ascii="Arial" w:eastAsia="Arial" w:hAnsi="Arial" w:cs="Arial"/>
      <w:lang w:val="en-US"/>
    </w:rPr>
  </w:style>
  <w:style w:type="character" w:customStyle="1" w:styleId="Heading2Char">
    <w:name w:val="Heading 2 Char"/>
    <w:basedOn w:val="DefaultParagraphFont"/>
    <w:link w:val="Heading2"/>
    <w:uiPriority w:val="9"/>
    <w:semiHidden/>
    <w:rsid w:val="008863F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86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8863FD"/>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1"/>
    <w:qFormat/>
    <w:rsid w:val="008863FD"/>
    <w:pPr>
      <w:ind w:left="720"/>
      <w:contextualSpacing/>
    </w:pPr>
  </w:style>
  <w:style w:type="table" w:styleId="TableGridLight">
    <w:name w:val="Grid Table Light"/>
    <w:basedOn w:val="TableNormal"/>
    <w:uiPriority w:val="40"/>
    <w:rsid w:val="008863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8863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2">
    <w:name w:val="Grid Table 1 Light Accent 2"/>
    <w:basedOn w:val="TableNormal"/>
    <w:uiPriority w:val="46"/>
    <w:rsid w:val="008863F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8863F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5">
    <w:name w:val="Grid Table 5 Dark Accent 5"/>
    <w:basedOn w:val="TableNormal"/>
    <w:uiPriority w:val="50"/>
    <w:rsid w:val="008863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8863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6">
    <w:name w:val="Grid Table 1 Light Accent 6"/>
    <w:basedOn w:val="TableNormal"/>
    <w:uiPriority w:val="46"/>
    <w:rsid w:val="008863F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5Dark-Accent6">
    <w:name w:val="List Table 5 Dark Accent 6"/>
    <w:basedOn w:val="TableNormal"/>
    <w:uiPriority w:val="50"/>
    <w:rsid w:val="008863F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1Light-Accent6">
    <w:name w:val="List Table 1 Light Accent 6"/>
    <w:basedOn w:val="TableNormal"/>
    <w:uiPriority w:val="46"/>
    <w:rsid w:val="008863F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2">
    <w:name w:val="Grid Table 6 Colorful Accent 2"/>
    <w:basedOn w:val="TableNormal"/>
    <w:uiPriority w:val="51"/>
    <w:rsid w:val="00A36A5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6">
    <w:name w:val="Grid Table 6 Colorful Accent 6"/>
    <w:basedOn w:val="TableNormal"/>
    <w:uiPriority w:val="51"/>
    <w:rsid w:val="00A36A5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A36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A57"/>
  </w:style>
  <w:style w:type="paragraph" w:styleId="Footer">
    <w:name w:val="footer"/>
    <w:basedOn w:val="Normal"/>
    <w:link w:val="FooterChar"/>
    <w:uiPriority w:val="99"/>
    <w:unhideWhenUsed/>
    <w:rsid w:val="00A36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52E09-571D-E34A-A1E4-4DED5769A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958</Characters>
  <Application>Microsoft Office Word</Application>
  <DocSecurity>10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Equiniti</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Agarwal, Rashi</dc:creator>
  <cp:keywords/>
  <dc:description/>
  <cp:lastModifiedBy>brian de la pascua</cp:lastModifiedBy>
  <cp:revision>2</cp:revision>
  <dcterms:created xsi:type="dcterms:W3CDTF">2020-01-24T11:43:00Z</dcterms:created>
  <dcterms:modified xsi:type="dcterms:W3CDTF">2020-01-24T11:43:00Z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-1212362590</vt:i4>
  </property>
  <property fmtid="{D5CDD505-2E9C-101B-9397-08002B2CF9AE}" pid="3" name="_NewReviewCycle">
    <vt:lpwstr/>
  </property>
  <property fmtid="{D5CDD505-2E9C-101B-9397-08002B2CF9AE}" pid="4" name="_EmailSubject">
    <vt:lpwstr>OLD AND NEW PSA FORMS</vt:lpwstr>
  </property>
  <property fmtid="{D5CDD505-2E9C-101B-9397-08002B2CF9AE}" pid="5" name="_AuthorEmail">
    <vt:lpwstr>Rashi.Agarwal@equiniti.com</vt:lpwstr>
  </property>
  <property fmtid="{D5CDD505-2E9C-101B-9397-08002B2CF9AE}" pid="6" name="_AuthorEmailDisplayName">
    <vt:lpwstr>Agarwal, Rashi</vt:lpwstr>
  </property>
  <property fmtid="{D5CDD505-2E9C-101B-9397-08002B2CF9AE}" pid="7" name="_ReviewingToolsShownOnce">
    <vt:lpwstr/>
  </property>
</Properties>
</file>